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C4B" w:rsidRPr="00630CAD" w:rsidRDefault="00033DE9">
      <w:pPr>
        <w:rPr>
          <w:rFonts w:ascii="Times New Roman" w:hAnsi="Times New Roman" w:cs="Times New Roman"/>
          <w:sz w:val="28"/>
          <w:szCs w:val="28"/>
          <w:u w:val="single"/>
        </w:rPr>
      </w:pPr>
      <w:r w:rsidRPr="00630CAD">
        <w:rPr>
          <w:rFonts w:ascii="Times New Roman" w:hAnsi="Times New Roman" w:cs="Times New Roman"/>
          <w:sz w:val="28"/>
          <w:szCs w:val="28"/>
          <w:u w:val="single"/>
        </w:rPr>
        <w:t>Kérdések a bőrfeldolgozással kapcsolatban:</w:t>
      </w:r>
    </w:p>
    <w:p w:rsidR="00825897" w:rsidRDefault="00825897" w:rsidP="008258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5897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033DE9" w:rsidRPr="00825897">
        <w:rPr>
          <w:rFonts w:ascii="Times New Roman" w:hAnsi="Times New Roman" w:cs="Times New Roman"/>
          <w:b/>
          <w:bCs/>
          <w:sz w:val="24"/>
          <w:szCs w:val="24"/>
        </w:rPr>
        <w:t>Miért káros a környezetre a meszezési művelet?</w:t>
      </w:r>
    </w:p>
    <w:p w:rsidR="00825897" w:rsidRPr="00825897" w:rsidRDefault="00825897" w:rsidP="00825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meszezési művelet során erősen lúgos kémhatáson dolgoznak, és mérgező sókat alkalmaznak.</w:t>
      </w:r>
    </w:p>
    <w:p w:rsidR="00033DE9" w:rsidRDefault="00033DE9" w:rsidP="00033DE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5897">
        <w:rPr>
          <w:rFonts w:ascii="Times New Roman" w:hAnsi="Times New Roman" w:cs="Times New Roman"/>
          <w:b/>
          <w:bCs/>
          <w:sz w:val="24"/>
          <w:szCs w:val="24"/>
        </w:rPr>
        <w:t>2. Hogyan tartósítják a bőröket, és miért?</w:t>
      </w:r>
    </w:p>
    <w:p w:rsidR="00825897" w:rsidRDefault="00825897" w:rsidP="00033D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Tartósítás lényege a nyersbőrben a bontóenzimeknek leállítása, a mikroorganizmusok és gombák elleni védelem.</w:t>
      </w:r>
    </w:p>
    <w:p w:rsidR="00825897" w:rsidRPr="00825897" w:rsidRDefault="00825897" w:rsidP="00033D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Módszerek: vízelvonás (füstölés vagy kisózás), hőmérséklet változtatás (hűtés vagy fagyasztás). A módszerek közül a vízelvonásos műveletek a tartósabbak.</w:t>
      </w:r>
    </w:p>
    <w:p w:rsidR="00033DE9" w:rsidRDefault="00033DE9" w:rsidP="00033DE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5897">
        <w:rPr>
          <w:rFonts w:ascii="Times New Roman" w:hAnsi="Times New Roman" w:cs="Times New Roman"/>
          <w:b/>
          <w:bCs/>
          <w:sz w:val="24"/>
          <w:szCs w:val="24"/>
        </w:rPr>
        <w:t xml:space="preserve">3. Miért fontos eltávolítani a </w:t>
      </w:r>
      <w:proofErr w:type="spellStart"/>
      <w:r w:rsidRPr="00825897">
        <w:rPr>
          <w:rFonts w:ascii="Times New Roman" w:hAnsi="Times New Roman" w:cs="Times New Roman"/>
          <w:b/>
          <w:bCs/>
          <w:sz w:val="24"/>
          <w:szCs w:val="24"/>
        </w:rPr>
        <w:t>lipideket</w:t>
      </w:r>
      <w:proofErr w:type="spellEnd"/>
      <w:r w:rsidRPr="00825897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r w:rsidR="002136E2" w:rsidRPr="00825897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825897">
        <w:rPr>
          <w:rFonts w:ascii="Times New Roman" w:hAnsi="Times New Roman" w:cs="Times New Roman"/>
          <w:b/>
          <w:bCs/>
          <w:sz w:val="24"/>
          <w:szCs w:val="24"/>
        </w:rPr>
        <w:t>őr</w:t>
      </w:r>
      <w:r w:rsidR="002136E2" w:rsidRPr="00825897">
        <w:rPr>
          <w:rFonts w:ascii="Times New Roman" w:hAnsi="Times New Roman" w:cs="Times New Roman"/>
          <w:b/>
          <w:bCs/>
          <w:sz w:val="24"/>
          <w:szCs w:val="24"/>
        </w:rPr>
        <w:t>é</w:t>
      </w:r>
      <w:r w:rsidRPr="00825897">
        <w:rPr>
          <w:rFonts w:ascii="Times New Roman" w:hAnsi="Times New Roman" w:cs="Times New Roman"/>
          <w:b/>
          <w:bCs/>
          <w:sz w:val="24"/>
          <w:szCs w:val="24"/>
        </w:rPr>
        <w:t>ből és melyik lényegi lépés előzi meg ezt?</w:t>
      </w:r>
    </w:p>
    <w:p w:rsidR="00825897" w:rsidRPr="00825897" w:rsidRDefault="00825897" w:rsidP="00033D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eltávolítás célja a cserzőanyag jobb hozzáférésének segítése, és a bőr tartósítása. A</w:t>
      </w:r>
      <w:r w:rsidR="00A95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EAE">
        <w:rPr>
          <w:rFonts w:ascii="Times New Roman" w:hAnsi="Times New Roman" w:cs="Times New Roman"/>
          <w:sz w:val="24"/>
          <w:szCs w:val="24"/>
        </w:rPr>
        <w:t>szőveti</w:t>
      </w:r>
      <w:proofErr w:type="spellEnd"/>
      <w:r w:rsidR="00A95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lipid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eltávolítás előtti művelet a szőreltávolítás, vagy meszezés</w:t>
      </w:r>
      <w:r w:rsidR="00A95EAE">
        <w:rPr>
          <w:rFonts w:ascii="Times New Roman" w:hAnsi="Times New Roman" w:cs="Times New Roman"/>
          <w:sz w:val="24"/>
          <w:szCs w:val="24"/>
        </w:rPr>
        <w:t>i művelet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3DE9" w:rsidRDefault="00033DE9" w:rsidP="00033DE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5897">
        <w:rPr>
          <w:rFonts w:ascii="Times New Roman" w:hAnsi="Times New Roman" w:cs="Times New Roman"/>
          <w:b/>
          <w:bCs/>
          <w:sz w:val="24"/>
          <w:szCs w:val="24"/>
        </w:rPr>
        <w:t>4. Milyen kémhatású közegben történik a szőrtelenítés?</w:t>
      </w:r>
    </w:p>
    <w:p w:rsidR="00825897" w:rsidRPr="00825897" w:rsidRDefault="00825897" w:rsidP="00033D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Kémiai műveletnél: erősen lúgos, Enzimesnél: lúgos vagy semleges (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proteáz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függő)</w:t>
      </w:r>
    </w:p>
    <w:p w:rsidR="00033DE9" w:rsidRDefault="00033DE9" w:rsidP="00033DE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5897">
        <w:rPr>
          <w:rFonts w:ascii="Times New Roman" w:hAnsi="Times New Roman" w:cs="Times New Roman"/>
          <w:b/>
          <w:bCs/>
          <w:sz w:val="24"/>
          <w:szCs w:val="24"/>
        </w:rPr>
        <w:t>5. Melyik műveleteknél alkalmazhatunk enzimeket, és melyikeket?</w:t>
      </w:r>
      <w:bookmarkStart w:id="0" w:name="_GoBack"/>
      <w:bookmarkEnd w:id="0"/>
    </w:p>
    <w:p w:rsidR="00825897" w:rsidRDefault="00825897" w:rsidP="00033D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Áztatás: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Promodon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206P (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proteáz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keverék), tripszin, </w:t>
      </w:r>
      <w:proofErr w:type="spellStart"/>
      <w:r>
        <w:rPr>
          <w:rFonts w:ascii="Times New Roman" w:hAnsi="Times New Roman" w:cs="Times New Roman"/>
          <w:sz w:val="24"/>
          <w:szCs w:val="24"/>
        </w:rPr>
        <w:t>lipázok</w:t>
      </w:r>
      <w:proofErr w:type="spellEnd"/>
    </w:p>
    <w:p w:rsidR="00825897" w:rsidRDefault="00825897" w:rsidP="00033D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Szőrtelenítés: </w:t>
      </w:r>
      <w:proofErr w:type="spellStart"/>
      <w:r w:rsidR="00673FE1">
        <w:rPr>
          <w:rFonts w:ascii="Times New Roman" w:hAnsi="Times New Roman" w:cs="Times New Roman"/>
          <w:sz w:val="24"/>
          <w:szCs w:val="24"/>
        </w:rPr>
        <w:t>Clarizyme</w:t>
      </w:r>
      <w:proofErr w:type="spellEnd"/>
      <w:r w:rsidR="00673FE1">
        <w:rPr>
          <w:rFonts w:ascii="Times New Roman" w:hAnsi="Times New Roman" w:cs="Times New Roman"/>
          <w:sz w:val="24"/>
          <w:szCs w:val="24"/>
        </w:rPr>
        <w:t xml:space="preserve"> (A. </w:t>
      </w:r>
      <w:proofErr w:type="spellStart"/>
      <w:r w:rsidR="00673FE1">
        <w:rPr>
          <w:rFonts w:ascii="Times New Roman" w:hAnsi="Times New Roman" w:cs="Times New Roman"/>
          <w:sz w:val="24"/>
          <w:szCs w:val="24"/>
        </w:rPr>
        <w:t>flavous</w:t>
      </w:r>
      <w:proofErr w:type="spellEnd"/>
      <w:r w:rsidR="00673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FE1">
        <w:rPr>
          <w:rFonts w:ascii="Times New Roman" w:hAnsi="Times New Roman" w:cs="Times New Roman"/>
          <w:sz w:val="24"/>
          <w:szCs w:val="24"/>
        </w:rPr>
        <w:t>proteáz</w:t>
      </w:r>
      <w:proofErr w:type="spellEnd"/>
      <w:r w:rsidR="00673FE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673FE1">
        <w:rPr>
          <w:rFonts w:ascii="Times New Roman" w:hAnsi="Times New Roman" w:cs="Times New Roman"/>
          <w:sz w:val="24"/>
          <w:szCs w:val="24"/>
        </w:rPr>
        <w:t>Neutrase</w:t>
      </w:r>
      <w:proofErr w:type="spellEnd"/>
      <w:r w:rsidR="00673FE1">
        <w:rPr>
          <w:rFonts w:ascii="Times New Roman" w:hAnsi="Times New Roman" w:cs="Times New Roman"/>
          <w:sz w:val="24"/>
          <w:szCs w:val="24"/>
        </w:rPr>
        <w:t xml:space="preserve"> (Bacillus </w:t>
      </w:r>
      <w:proofErr w:type="spellStart"/>
      <w:r w:rsidR="00673FE1">
        <w:rPr>
          <w:rFonts w:ascii="Times New Roman" w:hAnsi="Times New Roman" w:cs="Times New Roman"/>
          <w:sz w:val="24"/>
          <w:szCs w:val="24"/>
        </w:rPr>
        <w:t>proteáz</w:t>
      </w:r>
      <w:proofErr w:type="spellEnd"/>
      <w:r w:rsidR="00673FE1">
        <w:rPr>
          <w:rFonts w:ascii="Times New Roman" w:hAnsi="Times New Roman" w:cs="Times New Roman"/>
          <w:sz w:val="24"/>
          <w:szCs w:val="24"/>
        </w:rPr>
        <w:t>)</w:t>
      </w:r>
    </w:p>
    <w:p w:rsidR="00673FE1" w:rsidRDefault="00673FE1" w:rsidP="00033D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Zsírtalanítás: </w:t>
      </w:r>
      <w:proofErr w:type="spellStart"/>
      <w:r>
        <w:rPr>
          <w:rFonts w:ascii="Times New Roman" w:hAnsi="Times New Roman" w:cs="Times New Roman"/>
          <w:sz w:val="24"/>
          <w:szCs w:val="24"/>
        </w:rPr>
        <w:t>Lípázok</w:t>
      </w:r>
      <w:proofErr w:type="spellEnd"/>
    </w:p>
    <w:p w:rsidR="00673FE1" w:rsidRPr="00825897" w:rsidRDefault="00673FE1" w:rsidP="00033D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Pácolás: Tripszin és alkalikus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proteázok</w:t>
      </w:r>
      <w:proofErr w:type="spellEnd"/>
    </w:p>
    <w:p w:rsidR="00033DE9" w:rsidRDefault="00033DE9" w:rsidP="00033DE9">
      <w:pPr>
        <w:rPr>
          <w:rFonts w:ascii="Times New Roman" w:hAnsi="Times New Roman" w:cs="Times New Roman"/>
          <w:sz w:val="28"/>
          <w:szCs w:val="28"/>
        </w:rPr>
      </w:pPr>
      <w:r w:rsidRPr="00630CAD">
        <w:rPr>
          <w:rFonts w:ascii="Times New Roman" w:hAnsi="Times New Roman" w:cs="Times New Roman"/>
          <w:sz w:val="28"/>
          <w:szCs w:val="28"/>
          <w:u w:val="single"/>
        </w:rPr>
        <w:t>Plusz kérdések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CAD">
        <w:rPr>
          <w:rFonts w:ascii="Times New Roman" w:hAnsi="Times New Roman" w:cs="Times New Roman"/>
          <w:i/>
          <w:iCs/>
          <w:sz w:val="28"/>
          <w:szCs w:val="28"/>
        </w:rPr>
        <w:t>(ha szükséges</w:t>
      </w:r>
      <w:r w:rsidR="00630CAD" w:rsidRPr="00630CAD">
        <w:rPr>
          <w:rFonts w:ascii="Times New Roman" w:hAnsi="Times New Roman" w:cs="Times New Roman"/>
          <w:i/>
          <w:iCs/>
          <w:sz w:val="28"/>
          <w:szCs w:val="28"/>
        </w:rPr>
        <w:t>, a föntiek nem igazán az enzimekre koncentrálnak</w:t>
      </w:r>
      <w:r w:rsidRPr="00630CAD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33DE9" w:rsidRDefault="00033DE9" w:rsidP="00033DE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5897">
        <w:rPr>
          <w:rFonts w:ascii="Times New Roman" w:hAnsi="Times New Roman" w:cs="Times New Roman"/>
          <w:b/>
          <w:bCs/>
          <w:sz w:val="24"/>
          <w:szCs w:val="24"/>
        </w:rPr>
        <w:t>6. Miért jobb megoldás az enzimek használata a kémiai eljárásokkal szemben?</w:t>
      </w:r>
    </w:p>
    <w:p w:rsidR="00673FE1" w:rsidRPr="00673FE1" w:rsidRDefault="00673FE1" w:rsidP="00033D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Maga a bőrföldolgozás környezet kímélőbbé válik, zsírtalanításnál kevesebb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detergenst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kell alkalmazni, a szőrtelenítésnél a szőr jó minőségben visszamarad (további felhasználásra alkalmas), a bőr is jobb minőségű lesz, szennyvíz kezelési költsége csökken.</w:t>
      </w:r>
    </w:p>
    <w:p w:rsidR="00033DE9" w:rsidRDefault="00033DE9" w:rsidP="00033DE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5897">
        <w:rPr>
          <w:rFonts w:ascii="Times New Roman" w:hAnsi="Times New Roman" w:cs="Times New Roman"/>
          <w:b/>
          <w:bCs/>
          <w:sz w:val="24"/>
          <w:szCs w:val="24"/>
        </w:rPr>
        <w:t>7. Milyen típusú enzimeket alkalmaznak a bőrfeldolgozás alatt?</w:t>
      </w:r>
    </w:p>
    <w:p w:rsidR="00673FE1" w:rsidRPr="00673FE1" w:rsidRDefault="00673FE1" w:rsidP="00033DE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73FE1">
        <w:rPr>
          <w:rFonts w:ascii="Times New Roman" w:hAnsi="Times New Roman" w:cs="Times New Roman"/>
          <w:sz w:val="24"/>
          <w:szCs w:val="24"/>
        </w:rPr>
        <w:t>Lípázok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3FE1">
        <w:rPr>
          <w:rFonts w:ascii="Times New Roman" w:hAnsi="Times New Roman" w:cs="Times New Roman"/>
          <w:sz w:val="24"/>
          <w:szCs w:val="24"/>
        </w:rPr>
        <w:t>proteázok</w:t>
      </w:r>
      <w:proofErr w:type="spellEnd"/>
    </w:p>
    <w:p w:rsidR="00033DE9" w:rsidRDefault="00033DE9" w:rsidP="00033DE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5897">
        <w:rPr>
          <w:rFonts w:ascii="Times New Roman" w:hAnsi="Times New Roman" w:cs="Times New Roman"/>
          <w:b/>
          <w:bCs/>
          <w:sz w:val="24"/>
          <w:szCs w:val="24"/>
        </w:rPr>
        <w:t xml:space="preserve">8. Miért alkalmazzuk kétszer a </w:t>
      </w:r>
      <w:proofErr w:type="spellStart"/>
      <w:r w:rsidRPr="00825897">
        <w:rPr>
          <w:rFonts w:ascii="Times New Roman" w:hAnsi="Times New Roman" w:cs="Times New Roman"/>
          <w:b/>
          <w:bCs/>
          <w:sz w:val="24"/>
          <w:szCs w:val="24"/>
        </w:rPr>
        <w:t>lipáz</w:t>
      </w:r>
      <w:proofErr w:type="spellEnd"/>
      <w:r w:rsidRPr="00825897">
        <w:rPr>
          <w:rFonts w:ascii="Times New Roman" w:hAnsi="Times New Roman" w:cs="Times New Roman"/>
          <w:b/>
          <w:bCs/>
          <w:sz w:val="24"/>
          <w:szCs w:val="24"/>
        </w:rPr>
        <w:t xml:space="preserve"> enzimeket?</w:t>
      </w:r>
    </w:p>
    <w:p w:rsidR="00673FE1" w:rsidRPr="00673FE1" w:rsidRDefault="00673FE1" w:rsidP="00033D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áztatás alatt csak a felszíni zsírokat távolítjuk el, majd a szőrtelenítés után a szöveti zsírtalanítás történik.</w:t>
      </w:r>
    </w:p>
    <w:p w:rsidR="00033DE9" w:rsidRDefault="00033DE9" w:rsidP="00033DE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5897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="00630CAD" w:rsidRPr="00825897">
        <w:rPr>
          <w:rFonts w:ascii="Times New Roman" w:hAnsi="Times New Roman" w:cs="Times New Roman"/>
          <w:b/>
          <w:bCs/>
          <w:sz w:val="24"/>
          <w:szCs w:val="24"/>
        </w:rPr>
        <w:t xml:space="preserve">Miért hátrányos a </w:t>
      </w:r>
      <w:proofErr w:type="spellStart"/>
      <w:r w:rsidR="00630CAD" w:rsidRPr="00825897">
        <w:rPr>
          <w:rFonts w:ascii="Times New Roman" w:hAnsi="Times New Roman" w:cs="Times New Roman"/>
          <w:b/>
          <w:bCs/>
          <w:sz w:val="24"/>
          <w:szCs w:val="24"/>
        </w:rPr>
        <w:t>proteázok</w:t>
      </w:r>
      <w:proofErr w:type="spellEnd"/>
      <w:r w:rsidR="00630CAD" w:rsidRPr="00825897">
        <w:rPr>
          <w:rFonts w:ascii="Times New Roman" w:hAnsi="Times New Roman" w:cs="Times New Roman"/>
          <w:b/>
          <w:bCs/>
          <w:sz w:val="24"/>
          <w:szCs w:val="24"/>
        </w:rPr>
        <w:t xml:space="preserve"> alkalmazása a bőrgyártás során?</w:t>
      </w:r>
    </w:p>
    <w:p w:rsidR="00077056" w:rsidRDefault="00077056" w:rsidP="00033D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szőrtelenítés és pácolás során alkalmazott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proteázok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kiválasztásakor figyelembe kell venni, hogy a legtöbb, a feladat elvégzésére alkalmas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proteáz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rendelkezik </w:t>
      </w:r>
      <w:proofErr w:type="spellStart"/>
      <w:r>
        <w:rPr>
          <w:rFonts w:ascii="Times New Roman" w:hAnsi="Times New Roman" w:cs="Times New Roman"/>
          <w:sz w:val="24"/>
          <w:szCs w:val="24"/>
        </w:rPr>
        <w:t>kollagenáz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ritkább esetekben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keratináz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aktivitással. Ez az aktivitás általában kisebb, mint a nem-rost fehérjékkel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szemben tanúsított, de a kezelés körülményeinek nem megfelelő megválasztása (kezelési idő, enzimkoncentráció) minőségi romlást eredményezhet, és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proteázok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ezen tulajdonsága megnehezíti az alkalmazási körük bővülését.</w:t>
      </w:r>
    </w:p>
    <w:p w:rsidR="00630CAD" w:rsidRDefault="00630CAD" w:rsidP="00033DE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5897">
        <w:rPr>
          <w:rFonts w:ascii="Times New Roman" w:hAnsi="Times New Roman" w:cs="Times New Roman"/>
          <w:b/>
          <w:bCs/>
          <w:sz w:val="24"/>
          <w:szCs w:val="24"/>
        </w:rPr>
        <w:t xml:space="preserve">10. Milyen mellék aktívitás(ok) miatt hátrányos a legtöbb </w:t>
      </w:r>
      <w:proofErr w:type="spellStart"/>
      <w:r w:rsidRPr="00825897">
        <w:rPr>
          <w:rFonts w:ascii="Times New Roman" w:hAnsi="Times New Roman" w:cs="Times New Roman"/>
          <w:b/>
          <w:bCs/>
          <w:sz w:val="24"/>
          <w:szCs w:val="24"/>
        </w:rPr>
        <w:t>proteáz</w:t>
      </w:r>
      <w:proofErr w:type="spellEnd"/>
      <w:r w:rsidRPr="00825897">
        <w:rPr>
          <w:rFonts w:ascii="Times New Roman" w:hAnsi="Times New Roman" w:cs="Times New Roman"/>
          <w:b/>
          <w:bCs/>
          <w:sz w:val="24"/>
          <w:szCs w:val="24"/>
        </w:rPr>
        <w:t xml:space="preserve"> használata?</w:t>
      </w:r>
    </w:p>
    <w:p w:rsidR="00077056" w:rsidRPr="00077056" w:rsidRDefault="00077056" w:rsidP="00033DE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kollagenáz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keratináz</w:t>
      </w:r>
      <w:proofErr w:type="spellEnd"/>
    </w:p>
    <w:sectPr w:rsidR="00077056" w:rsidRPr="00077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1D3E"/>
    <w:multiLevelType w:val="hybridMultilevel"/>
    <w:tmpl w:val="4C9EDB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F6F6C"/>
    <w:multiLevelType w:val="hybridMultilevel"/>
    <w:tmpl w:val="07B04F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DE9"/>
    <w:rsid w:val="00033DE9"/>
    <w:rsid w:val="00077056"/>
    <w:rsid w:val="002136E2"/>
    <w:rsid w:val="00262008"/>
    <w:rsid w:val="00630CAD"/>
    <w:rsid w:val="00655C4B"/>
    <w:rsid w:val="00673FE1"/>
    <w:rsid w:val="006E1174"/>
    <w:rsid w:val="00825897"/>
    <w:rsid w:val="00A95EAE"/>
    <w:rsid w:val="00D9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59C94"/>
  <w15:chartTrackingRefBased/>
  <w15:docId w15:val="{FB1BA41E-660E-4102-BCF6-4CF7448C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33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312</Words>
  <Characters>2158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Szabo</dc:creator>
  <cp:keywords/>
  <dc:description/>
  <cp:lastModifiedBy>Anna Szabo</cp:lastModifiedBy>
  <cp:revision>5</cp:revision>
  <dcterms:created xsi:type="dcterms:W3CDTF">2019-10-30T17:18:00Z</dcterms:created>
  <dcterms:modified xsi:type="dcterms:W3CDTF">2019-11-29T13:20:00Z</dcterms:modified>
</cp:coreProperties>
</file>