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001" w:rsidRPr="00B571CD" w:rsidRDefault="00944232" w:rsidP="00F77DD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center"/>
        <w:rPr>
          <w:rFonts w:ascii="Times New Roman" w:hAnsi="Times New Roman"/>
          <w:b/>
          <w:sz w:val="28"/>
          <w:szCs w:val="28"/>
          <w:lang w:val="hu-HU"/>
        </w:rPr>
      </w:pPr>
      <w:bookmarkStart w:id="0" w:name="_GoBack"/>
      <w:bookmarkEnd w:id="0"/>
      <w:r w:rsidRPr="00B571CD">
        <w:rPr>
          <w:rFonts w:ascii="Times New Roman" w:hAnsi="Times New Roman"/>
          <w:b/>
          <w:sz w:val="28"/>
          <w:szCs w:val="28"/>
          <w:lang w:val="hu-HU"/>
        </w:rPr>
        <w:t>2</w:t>
      </w:r>
      <w:r w:rsidR="00F04778" w:rsidRPr="00B571CD">
        <w:rPr>
          <w:rFonts w:ascii="Times New Roman" w:hAnsi="Times New Roman"/>
          <w:b/>
          <w:sz w:val="28"/>
          <w:szCs w:val="28"/>
          <w:lang w:val="hu-HU"/>
        </w:rPr>
        <w:t>. MEMBRÁN SZERKEZET</w:t>
      </w:r>
    </w:p>
    <w:p w:rsidR="00134EF7" w:rsidRPr="00B571CD" w:rsidRDefault="00134EF7" w:rsidP="00F77DD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center"/>
        <w:rPr>
          <w:rFonts w:ascii="Times New Roman" w:hAnsi="Times New Roman"/>
          <w:sz w:val="28"/>
          <w:szCs w:val="28"/>
          <w:lang w:val="hu-HU"/>
        </w:rPr>
      </w:pPr>
    </w:p>
    <w:p w:rsidR="00134EF7" w:rsidRPr="00B571CD" w:rsidRDefault="00134EF7" w:rsidP="00F77DD8">
      <w:pPr>
        <w:spacing w:line="288" w:lineRule="auto"/>
        <w:jc w:val="center"/>
        <w:rPr>
          <w:b/>
          <w:color w:val="000000"/>
          <w:lang w:val="hu-HU"/>
        </w:rPr>
      </w:pPr>
      <w:r w:rsidRPr="00B571CD">
        <w:rPr>
          <w:b/>
          <w:color w:val="000000"/>
          <w:lang w:val="hu-HU"/>
        </w:rPr>
        <w:t xml:space="preserve">Írták: </w:t>
      </w:r>
      <w:r w:rsidR="00FE6BB8" w:rsidRPr="00B571CD">
        <w:rPr>
          <w:b/>
          <w:color w:val="000000"/>
          <w:lang w:val="hu-HU"/>
        </w:rPr>
        <w:t xml:space="preserve">Marton Zoltán, </w:t>
      </w:r>
      <w:proofErr w:type="spellStart"/>
      <w:r w:rsidRPr="00B571CD">
        <w:rPr>
          <w:b/>
          <w:color w:val="000000"/>
          <w:lang w:val="hu-HU"/>
        </w:rPr>
        <w:t>Matejka</w:t>
      </w:r>
      <w:proofErr w:type="spellEnd"/>
      <w:r w:rsidRPr="00B571CD">
        <w:rPr>
          <w:b/>
          <w:color w:val="000000"/>
          <w:lang w:val="hu-HU"/>
        </w:rPr>
        <w:t xml:space="preserve"> Judit</w:t>
      </w:r>
      <w:r w:rsidR="00FE6BB8" w:rsidRPr="00B571CD">
        <w:rPr>
          <w:b/>
          <w:color w:val="000000"/>
          <w:lang w:val="hu-HU"/>
        </w:rPr>
        <w:t xml:space="preserve"> és</w:t>
      </w:r>
      <w:r w:rsidRPr="00B571CD">
        <w:rPr>
          <w:b/>
          <w:color w:val="000000"/>
          <w:lang w:val="hu-HU"/>
        </w:rPr>
        <w:t xml:space="preserve"> </w:t>
      </w:r>
      <w:proofErr w:type="spellStart"/>
      <w:r w:rsidRPr="00B571CD">
        <w:rPr>
          <w:b/>
          <w:color w:val="000000"/>
          <w:lang w:val="hu-HU"/>
        </w:rPr>
        <w:t>Merczel</w:t>
      </w:r>
      <w:proofErr w:type="spellEnd"/>
      <w:r w:rsidRPr="00B571CD">
        <w:rPr>
          <w:b/>
          <w:color w:val="000000"/>
          <w:lang w:val="hu-HU"/>
        </w:rPr>
        <w:t xml:space="preserve"> Kinga biomérnök hallgatók, </w:t>
      </w:r>
    </w:p>
    <w:p w:rsidR="00134EF7" w:rsidRPr="00B571CD" w:rsidRDefault="00134EF7" w:rsidP="00F77DD8">
      <w:pPr>
        <w:spacing w:line="288" w:lineRule="auto"/>
        <w:jc w:val="center"/>
        <w:rPr>
          <w:b/>
          <w:color w:val="000000"/>
          <w:lang w:val="hu-HU"/>
        </w:rPr>
      </w:pPr>
      <w:r w:rsidRPr="00B571CD">
        <w:rPr>
          <w:b/>
          <w:color w:val="000000"/>
          <w:lang w:val="hu-HU"/>
        </w:rPr>
        <w:t>Dr. Sveiczer Ákos egyetemi docens előadásai alapján</w:t>
      </w:r>
    </w:p>
    <w:p w:rsidR="00134EF7" w:rsidRPr="00B571CD" w:rsidRDefault="00134EF7" w:rsidP="00F77DD8">
      <w:pPr>
        <w:spacing w:line="288" w:lineRule="auto"/>
        <w:jc w:val="both"/>
        <w:rPr>
          <w:b/>
          <w:color w:val="000000"/>
          <w:lang w:val="hu-HU"/>
        </w:rPr>
      </w:pPr>
    </w:p>
    <w:p w:rsidR="00B14001" w:rsidRPr="00B571CD" w:rsidRDefault="00BC7C87" w:rsidP="00F77DD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  <w:r w:rsidRPr="00B571CD">
        <w:rPr>
          <w:rFonts w:ascii="Times New Roman" w:hAnsi="Times New Roman"/>
          <w:szCs w:val="24"/>
          <w:lang w:val="hu-HU"/>
        </w:rPr>
        <w:tab/>
      </w:r>
      <w:r w:rsidR="00B14001" w:rsidRPr="00B571CD">
        <w:rPr>
          <w:rFonts w:ascii="Times New Roman" w:hAnsi="Times New Roman"/>
          <w:szCs w:val="24"/>
          <w:lang w:val="hu-HU"/>
        </w:rPr>
        <w:t>A sejtmembránok (biológiai membránok) kb. 5 nm vastag zárt felületek, melyek fő szerepe a külvilágtól való elhatárolás. Az elhatárolás mellett a sejtmembránok feladatai közé tartozik a transzportfolyamatok lebonyolítása, információ juttatása a sejt belsejébe, valamint a mozgás és a növekedés lehetővé tétele.</w:t>
      </w:r>
    </w:p>
    <w:p w:rsidR="009D0F03" w:rsidRPr="00B571CD" w:rsidRDefault="009D0F03" w:rsidP="00F77DD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</w:p>
    <w:p w:rsidR="009A506F" w:rsidRPr="00B571CD" w:rsidRDefault="00B14001" w:rsidP="00F77DD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center"/>
        <w:rPr>
          <w:rFonts w:ascii="Times New Roman" w:eastAsia="Lucida Grande" w:hAnsi="Times New Roman"/>
          <w:b/>
          <w:szCs w:val="24"/>
          <w:lang w:val="hu-HU"/>
        </w:rPr>
      </w:pPr>
      <w:r w:rsidRPr="00B571CD">
        <w:rPr>
          <w:rFonts w:ascii="Times New Roman" w:hAnsi="Times New Roman"/>
          <w:b/>
          <w:szCs w:val="24"/>
          <w:lang w:val="hu-HU"/>
        </w:rPr>
        <w:t>A biológ</w:t>
      </w:r>
      <w:r w:rsidR="009A506F" w:rsidRPr="00B571CD">
        <w:rPr>
          <w:rFonts w:ascii="Times New Roman" w:hAnsi="Times New Roman"/>
          <w:b/>
          <w:szCs w:val="24"/>
          <w:lang w:val="hu-HU"/>
        </w:rPr>
        <w:t xml:space="preserve">iai membránok kémiai </w:t>
      </w:r>
      <w:r w:rsidR="00071312" w:rsidRPr="00B571CD">
        <w:rPr>
          <w:rFonts w:ascii="Times New Roman" w:hAnsi="Times New Roman"/>
          <w:b/>
          <w:szCs w:val="24"/>
          <w:lang w:val="hu-HU"/>
        </w:rPr>
        <w:t>szerkezete</w:t>
      </w:r>
    </w:p>
    <w:p w:rsidR="009D0F03" w:rsidRPr="00B571CD" w:rsidRDefault="009D0F03" w:rsidP="00F77DD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eastAsia="Lucida Grande" w:hAnsi="Times New Roman"/>
          <w:szCs w:val="24"/>
          <w:lang w:val="hu-HU"/>
        </w:rPr>
      </w:pPr>
    </w:p>
    <w:p w:rsidR="00B14001" w:rsidRPr="00B571CD" w:rsidRDefault="009D0F03" w:rsidP="00F77DD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  <w:r w:rsidRPr="00B571CD">
        <w:rPr>
          <w:rFonts w:ascii="Times New Roman" w:eastAsia="Lucida Grande" w:hAnsi="Times New Roman"/>
          <w:szCs w:val="24"/>
          <w:lang w:val="hu-HU"/>
        </w:rPr>
        <w:tab/>
      </w:r>
      <w:r w:rsidR="00B14001" w:rsidRPr="00B571CD">
        <w:rPr>
          <w:rFonts w:ascii="Times New Roman" w:eastAsia="Lucida Grande" w:hAnsi="Times New Roman"/>
          <w:szCs w:val="24"/>
          <w:lang w:val="hu-HU"/>
        </w:rPr>
        <w:t xml:space="preserve">Alapvető alkotóelemei a foszfolipid molekulák, melyek </w:t>
      </w:r>
      <w:proofErr w:type="spellStart"/>
      <w:r w:rsidR="00B14001" w:rsidRPr="00B571CD">
        <w:rPr>
          <w:rFonts w:ascii="Times New Roman" w:eastAsia="Lucida Grande" w:hAnsi="Times New Roman"/>
          <w:szCs w:val="24"/>
          <w:lang w:val="hu-HU"/>
        </w:rPr>
        <w:t>amfipatikusak</w:t>
      </w:r>
      <w:proofErr w:type="spellEnd"/>
      <w:r w:rsidR="00B14001" w:rsidRPr="00B571CD">
        <w:rPr>
          <w:rFonts w:ascii="Times New Roman" w:eastAsia="Lucida Grande" w:hAnsi="Times New Roman"/>
          <w:szCs w:val="24"/>
          <w:lang w:val="hu-HU"/>
        </w:rPr>
        <w:t xml:space="preserve">: hidrofil fejjel és hidrofób farki résszel rendelkeznek. Egy foszfolipid molekula </w:t>
      </w:r>
      <w:r w:rsidR="00071312" w:rsidRPr="00B571CD">
        <w:rPr>
          <w:rFonts w:ascii="Times New Roman" w:eastAsia="Lucida Grande" w:hAnsi="Times New Roman"/>
          <w:szCs w:val="24"/>
          <w:lang w:val="hu-HU"/>
        </w:rPr>
        <w:t xml:space="preserve">alapja az ún. </w:t>
      </w:r>
      <w:proofErr w:type="spellStart"/>
      <w:r w:rsidR="00071312" w:rsidRPr="00B571CD">
        <w:rPr>
          <w:rFonts w:ascii="Times New Roman" w:eastAsia="Lucida Grande" w:hAnsi="Times New Roman"/>
          <w:szCs w:val="24"/>
          <w:lang w:val="hu-HU"/>
        </w:rPr>
        <w:t>foszfatidsav</w:t>
      </w:r>
      <w:proofErr w:type="spellEnd"/>
      <w:r w:rsidR="00071312" w:rsidRPr="00B571CD">
        <w:rPr>
          <w:rFonts w:ascii="Times New Roman" w:eastAsia="Lucida Grande" w:hAnsi="Times New Roman"/>
          <w:szCs w:val="24"/>
          <w:lang w:val="hu-HU"/>
        </w:rPr>
        <w:t xml:space="preserve">: </w:t>
      </w:r>
      <w:r w:rsidR="00B14001" w:rsidRPr="00B571CD">
        <w:rPr>
          <w:rFonts w:ascii="Times New Roman" w:eastAsia="Lucida Grande" w:hAnsi="Times New Roman"/>
          <w:szCs w:val="24"/>
          <w:lang w:val="hu-HU"/>
        </w:rPr>
        <w:t>egy glicerin és foszforsav alkotta fejbő</w:t>
      </w:r>
      <w:r w:rsidR="00071312" w:rsidRPr="00B571CD">
        <w:rPr>
          <w:rFonts w:ascii="Times New Roman" w:eastAsia="Lucida Grande" w:hAnsi="Times New Roman"/>
          <w:szCs w:val="24"/>
          <w:lang w:val="hu-HU"/>
        </w:rPr>
        <w:t xml:space="preserve">l és két hosszú </w:t>
      </w:r>
      <w:proofErr w:type="spellStart"/>
      <w:r w:rsidR="00071312" w:rsidRPr="00B571CD">
        <w:rPr>
          <w:rFonts w:ascii="Times New Roman" w:eastAsia="Lucida Grande" w:hAnsi="Times New Roman"/>
          <w:szCs w:val="24"/>
          <w:lang w:val="hu-HU"/>
        </w:rPr>
        <w:t>szénatomláncú</w:t>
      </w:r>
      <w:proofErr w:type="spellEnd"/>
      <w:r w:rsidR="00071312" w:rsidRPr="00B571CD">
        <w:rPr>
          <w:rFonts w:ascii="Times New Roman" w:eastAsia="Lucida Grande" w:hAnsi="Times New Roman"/>
          <w:szCs w:val="24"/>
          <w:lang w:val="hu-HU"/>
        </w:rPr>
        <w:t xml:space="preserve"> (14</w:t>
      </w:r>
      <w:r w:rsidR="00B14001" w:rsidRPr="00B571CD">
        <w:rPr>
          <w:rFonts w:ascii="Times New Roman" w:eastAsia="Lucida Grande" w:hAnsi="Times New Roman"/>
          <w:szCs w:val="24"/>
          <w:lang w:val="hu-HU"/>
        </w:rPr>
        <w:t xml:space="preserve">-24 C atom, legjellemzőbben 18-20 C atom) </w:t>
      </w:r>
      <w:proofErr w:type="spellStart"/>
      <w:r w:rsidR="00B14001" w:rsidRPr="00B571CD">
        <w:rPr>
          <w:rFonts w:ascii="Times New Roman" w:eastAsia="Lucida Grande" w:hAnsi="Times New Roman"/>
          <w:szCs w:val="24"/>
          <w:lang w:val="hu-HU"/>
        </w:rPr>
        <w:t>észterkötéssel</w:t>
      </w:r>
      <w:proofErr w:type="spellEnd"/>
      <w:r w:rsidR="00B14001" w:rsidRPr="00B571CD">
        <w:rPr>
          <w:rFonts w:ascii="Times New Roman" w:eastAsia="Lucida Grande" w:hAnsi="Times New Roman"/>
          <w:szCs w:val="24"/>
          <w:lang w:val="hu-HU"/>
        </w:rPr>
        <w:t xml:space="preserve"> a glicerinhez csatlakozó zsírsavmolekulából áll. A zsírsavakban előforduló kettős kötések cisz konfigurációt és ezáltal törést eredményeznek az egyenes láncban, </w:t>
      </w:r>
      <w:r w:rsidR="00071312" w:rsidRPr="00B571CD">
        <w:rPr>
          <w:rFonts w:ascii="Times New Roman" w:eastAsia="Lucida Grande" w:hAnsi="Times New Roman"/>
          <w:szCs w:val="24"/>
          <w:lang w:val="hu-HU"/>
        </w:rPr>
        <w:t>ami</w:t>
      </w:r>
      <w:r w:rsidR="00B14001" w:rsidRPr="00B571CD">
        <w:rPr>
          <w:rFonts w:ascii="Times New Roman" w:eastAsia="Lucida Grande" w:hAnsi="Times New Roman"/>
          <w:szCs w:val="24"/>
          <w:lang w:val="hu-HU"/>
        </w:rPr>
        <w:t xml:space="preserve"> hatással van a foszfolipid molekula </w:t>
      </w:r>
      <w:r w:rsidR="00071312" w:rsidRPr="00B571CD">
        <w:rPr>
          <w:rFonts w:ascii="Times New Roman" w:eastAsia="Lucida Grande" w:hAnsi="Times New Roman"/>
          <w:szCs w:val="24"/>
          <w:lang w:val="hu-HU"/>
        </w:rPr>
        <w:t xml:space="preserve">és a membrán egyéb </w:t>
      </w:r>
      <w:r w:rsidR="00B14001" w:rsidRPr="00B571CD">
        <w:rPr>
          <w:rFonts w:ascii="Times New Roman" w:eastAsia="Lucida Grande" w:hAnsi="Times New Roman"/>
          <w:szCs w:val="24"/>
          <w:lang w:val="hu-HU"/>
        </w:rPr>
        <w:t xml:space="preserve">tulajdonságaira is. A foszforsav nem csak negatív töltést ad a fejrésznek, de szabad oxigénatomján keresztül </w:t>
      </w:r>
      <w:proofErr w:type="spellStart"/>
      <w:r w:rsidR="00B14001" w:rsidRPr="00B571CD">
        <w:rPr>
          <w:rFonts w:ascii="Times New Roman" w:eastAsia="Lucida Grande" w:hAnsi="Times New Roman"/>
          <w:szCs w:val="24"/>
          <w:lang w:val="hu-HU"/>
        </w:rPr>
        <w:t>észterkötéssel</w:t>
      </w:r>
      <w:proofErr w:type="spellEnd"/>
      <w:r w:rsidR="00B14001" w:rsidRPr="00B571CD">
        <w:rPr>
          <w:rFonts w:ascii="Times New Roman" w:eastAsia="Lucida Grande" w:hAnsi="Times New Roman"/>
          <w:szCs w:val="24"/>
          <w:lang w:val="hu-HU"/>
        </w:rPr>
        <w:t xml:space="preserve"> magához köthet egy nitrogéntartalmú szerves k</w:t>
      </w:r>
      <w:r w:rsidR="00071312" w:rsidRPr="00B571CD">
        <w:rPr>
          <w:rFonts w:ascii="Times New Roman" w:eastAsia="Lucida Grande" w:hAnsi="Times New Roman"/>
          <w:szCs w:val="24"/>
          <w:lang w:val="hu-HU"/>
        </w:rPr>
        <w:t>ismolekulát (pl.</w:t>
      </w:r>
      <w:r w:rsidR="00B14001" w:rsidRPr="00B571CD">
        <w:rPr>
          <w:rFonts w:ascii="Times New Roman" w:eastAsia="Lucida Grande" w:hAnsi="Times New Roman"/>
          <w:szCs w:val="24"/>
          <w:lang w:val="hu-HU"/>
        </w:rPr>
        <w:t xml:space="preserve"> kolin → foszfatidil</w:t>
      </w:r>
      <w:r w:rsidR="00071312" w:rsidRPr="00B571CD">
        <w:rPr>
          <w:rFonts w:ascii="Times New Roman" w:eastAsia="Lucida Grande" w:hAnsi="Times New Roman"/>
          <w:szCs w:val="24"/>
          <w:lang w:val="hu-HU"/>
        </w:rPr>
        <w:t>-</w:t>
      </w:r>
      <w:r w:rsidR="00B14001" w:rsidRPr="00B571CD">
        <w:rPr>
          <w:rFonts w:ascii="Times New Roman" w:eastAsia="Lucida Grande" w:hAnsi="Times New Roman"/>
          <w:szCs w:val="24"/>
          <w:lang w:val="hu-HU"/>
        </w:rPr>
        <w:t xml:space="preserve">kolin), </w:t>
      </w:r>
      <w:r w:rsidR="00071312" w:rsidRPr="00B571CD">
        <w:rPr>
          <w:rFonts w:ascii="Times New Roman" w:eastAsia="Lucida Grande" w:hAnsi="Times New Roman"/>
          <w:szCs w:val="24"/>
          <w:lang w:val="hu-HU"/>
        </w:rPr>
        <w:t>a</w:t>
      </w:r>
      <w:r w:rsidR="00B14001" w:rsidRPr="00B571CD">
        <w:rPr>
          <w:rFonts w:ascii="Times New Roman" w:eastAsia="Lucida Grande" w:hAnsi="Times New Roman"/>
          <w:szCs w:val="24"/>
          <w:lang w:val="hu-HU"/>
        </w:rPr>
        <w:t>m</w:t>
      </w:r>
      <w:r w:rsidR="00071312" w:rsidRPr="00B571CD">
        <w:rPr>
          <w:rFonts w:ascii="Times New Roman" w:eastAsia="Lucida Grande" w:hAnsi="Times New Roman"/>
          <w:szCs w:val="24"/>
          <w:lang w:val="hu-HU"/>
        </w:rPr>
        <w:t>i</w:t>
      </w:r>
      <w:r w:rsidR="00B14001" w:rsidRPr="00B571CD">
        <w:rPr>
          <w:rFonts w:ascii="Times New Roman" w:eastAsia="Lucida Grande" w:hAnsi="Times New Roman"/>
          <w:szCs w:val="24"/>
          <w:lang w:val="hu-HU"/>
        </w:rPr>
        <w:t xml:space="preserve"> kifelé semlegessé teszi</w:t>
      </w:r>
      <w:r w:rsidR="00071312" w:rsidRPr="00B571CD">
        <w:rPr>
          <w:rFonts w:ascii="Times New Roman" w:eastAsia="Lucida Grande" w:hAnsi="Times New Roman"/>
          <w:szCs w:val="24"/>
          <w:lang w:val="hu-HU"/>
        </w:rPr>
        <w:t xml:space="preserve"> a </w:t>
      </w:r>
      <w:proofErr w:type="spellStart"/>
      <w:r w:rsidR="00071312" w:rsidRPr="00B571CD">
        <w:rPr>
          <w:rFonts w:ascii="Times New Roman" w:eastAsia="Lucida Grande" w:hAnsi="Times New Roman"/>
          <w:szCs w:val="24"/>
          <w:lang w:val="hu-HU"/>
        </w:rPr>
        <w:t>foszfolipidet</w:t>
      </w:r>
      <w:proofErr w:type="spellEnd"/>
      <w:r w:rsidR="00071312" w:rsidRPr="00B571CD">
        <w:rPr>
          <w:rFonts w:ascii="Times New Roman" w:eastAsia="Lucida Grande" w:hAnsi="Times New Roman"/>
          <w:szCs w:val="24"/>
          <w:lang w:val="hu-HU"/>
        </w:rPr>
        <w:t xml:space="preserve"> (ikerionos szerkezet</w:t>
      </w:r>
      <w:r w:rsidR="00F22B6B" w:rsidRPr="00B571CD">
        <w:rPr>
          <w:rFonts w:ascii="Times New Roman" w:eastAsia="Lucida Grande" w:hAnsi="Times New Roman"/>
          <w:szCs w:val="24"/>
          <w:lang w:val="hu-HU"/>
        </w:rPr>
        <w:t>, kivétel: foszfatidil-szerin</w:t>
      </w:r>
      <w:r w:rsidR="00071312" w:rsidRPr="00B571CD">
        <w:rPr>
          <w:rFonts w:ascii="Times New Roman" w:eastAsia="Lucida Grande" w:hAnsi="Times New Roman"/>
          <w:szCs w:val="24"/>
          <w:lang w:val="hu-HU"/>
        </w:rPr>
        <w:t>)</w:t>
      </w:r>
      <w:r w:rsidR="00B14001" w:rsidRPr="00B571CD">
        <w:rPr>
          <w:rFonts w:ascii="Times New Roman" w:eastAsia="Lucida Grande" w:hAnsi="Times New Roman"/>
          <w:szCs w:val="24"/>
          <w:lang w:val="hu-HU"/>
        </w:rPr>
        <w:t>.</w:t>
      </w:r>
    </w:p>
    <w:p w:rsidR="00B14001" w:rsidRPr="00B571CD" w:rsidRDefault="004E0AB5" w:rsidP="00F77DD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  <w:r w:rsidRPr="00B571CD">
        <w:rPr>
          <w:rFonts w:ascii="Times New Roman" w:hAnsi="Times New Roman"/>
          <w:szCs w:val="24"/>
          <w:lang w:val="hu-HU"/>
        </w:rPr>
        <w:tab/>
      </w:r>
      <w:r w:rsidR="00862D62" w:rsidRPr="00B571CD">
        <w:rPr>
          <w:rFonts w:ascii="Times New Roman" w:hAnsi="Times New Roman"/>
          <w:szCs w:val="24"/>
          <w:lang w:val="hu-HU"/>
        </w:rPr>
        <w:t xml:space="preserve">A legfontosabb membrán </w:t>
      </w:r>
      <w:proofErr w:type="spellStart"/>
      <w:r w:rsidR="00B14001" w:rsidRPr="00B571CD">
        <w:rPr>
          <w:rFonts w:ascii="Times New Roman" w:hAnsi="Times New Roman"/>
          <w:szCs w:val="24"/>
          <w:lang w:val="hu-HU"/>
        </w:rPr>
        <w:t>foszfolipidek</w:t>
      </w:r>
      <w:proofErr w:type="spellEnd"/>
      <w:r w:rsidR="00B14001" w:rsidRPr="00B571CD">
        <w:rPr>
          <w:rFonts w:ascii="Times New Roman" w:hAnsi="Times New Roman"/>
          <w:szCs w:val="24"/>
          <w:lang w:val="hu-HU"/>
        </w:rPr>
        <w:t>:</w:t>
      </w:r>
    </w:p>
    <w:p w:rsidR="00B14001" w:rsidRPr="00B571CD" w:rsidRDefault="00B14001" w:rsidP="00F77DD8">
      <w:pPr>
        <w:pStyle w:val="Body"/>
        <w:numPr>
          <w:ilvl w:val="1"/>
          <w:numId w:val="2"/>
        </w:numPr>
        <w:tabs>
          <w:tab w:val="clear" w:pos="147"/>
          <w:tab w:val="left" w:pos="709"/>
          <w:tab w:val="num" w:pos="1434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ind w:left="0" w:firstLine="0"/>
        <w:jc w:val="both"/>
        <w:rPr>
          <w:rFonts w:ascii="Times New Roman" w:hAnsi="Times New Roman"/>
          <w:szCs w:val="24"/>
          <w:lang w:val="hu-HU"/>
        </w:rPr>
      </w:pPr>
      <w:r w:rsidRPr="00B571CD">
        <w:rPr>
          <w:rFonts w:ascii="Times New Roman" w:hAnsi="Times New Roman"/>
          <w:szCs w:val="24"/>
          <w:lang w:val="hu-HU"/>
        </w:rPr>
        <w:t>foszfatidil-kolin</w:t>
      </w:r>
    </w:p>
    <w:p w:rsidR="00B14001" w:rsidRPr="00B571CD" w:rsidRDefault="00B14001" w:rsidP="00F77DD8">
      <w:pPr>
        <w:pStyle w:val="Body"/>
        <w:numPr>
          <w:ilvl w:val="1"/>
          <w:numId w:val="2"/>
        </w:numPr>
        <w:tabs>
          <w:tab w:val="clear" w:pos="147"/>
          <w:tab w:val="left" w:pos="709"/>
          <w:tab w:val="num" w:pos="1434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ind w:left="0" w:firstLine="0"/>
        <w:jc w:val="both"/>
        <w:rPr>
          <w:rFonts w:ascii="Times New Roman" w:hAnsi="Times New Roman"/>
          <w:szCs w:val="24"/>
          <w:lang w:val="hu-HU"/>
        </w:rPr>
      </w:pPr>
      <w:r w:rsidRPr="00B571CD">
        <w:rPr>
          <w:rFonts w:ascii="Times New Roman" w:hAnsi="Times New Roman"/>
          <w:szCs w:val="24"/>
          <w:lang w:val="hu-HU"/>
        </w:rPr>
        <w:t>foszfatidil-szerin (</w:t>
      </w:r>
      <w:r w:rsidR="006F39E6" w:rsidRPr="00B571CD">
        <w:rPr>
          <w:rFonts w:ascii="Times New Roman" w:hAnsi="Times New Roman"/>
          <w:szCs w:val="24"/>
          <w:lang w:val="hu-HU"/>
        </w:rPr>
        <w:t xml:space="preserve">a szerin </w:t>
      </w:r>
      <w:r w:rsidRPr="00B571CD">
        <w:rPr>
          <w:rFonts w:ascii="Times New Roman" w:hAnsi="Times New Roman"/>
          <w:szCs w:val="24"/>
          <w:lang w:val="hu-HU"/>
        </w:rPr>
        <w:t xml:space="preserve">önmagában ikerionos, </w:t>
      </w:r>
      <w:r w:rsidR="006F39E6" w:rsidRPr="00B571CD">
        <w:rPr>
          <w:rFonts w:ascii="Times New Roman" w:hAnsi="Times New Roman"/>
          <w:szCs w:val="24"/>
          <w:lang w:val="hu-HU"/>
        </w:rPr>
        <w:t xml:space="preserve">így ez a foszfolipid </w:t>
      </w:r>
      <w:r w:rsidRPr="00B571CD">
        <w:rPr>
          <w:rFonts w:ascii="Times New Roman" w:hAnsi="Times New Roman"/>
          <w:szCs w:val="24"/>
          <w:lang w:val="hu-HU"/>
        </w:rPr>
        <w:t>negatívan töltött)</w:t>
      </w:r>
    </w:p>
    <w:p w:rsidR="00B14001" w:rsidRPr="00B571CD" w:rsidRDefault="006F39E6" w:rsidP="00F77DD8">
      <w:pPr>
        <w:pStyle w:val="Body"/>
        <w:numPr>
          <w:ilvl w:val="1"/>
          <w:numId w:val="2"/>
        </w:numPr>
        <w:tabs>
          <w:tab w:val="clear" w:pos="147"/>
          <w:tab w:val="left" w:pos="709"/>
          <w:tab w:val="num" w:pos="1434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ind w:left="0" w:firstLine="0"/>
        <w:jc w:val="both"/>
        <w:rPr>
          <w:rFonts w:ascii="Times New Roman" w:hAnsi="Times New Roman"/>
          <w:szCs w:val="24"/>
          <w:lang w:val="hu-HU"/>
        </w:rPr>
      </w:pPr>
      <w:r w:rsidRPr="00B571CD">
        <w:rPr>
          <w:rFonts w:ascii="Times New Roman" w:hAnsi="Times New Roman"/>
          <w:szCs w:val="24"/>
          <w:lang w:val="hu-HU"/>
        </w:rPr>
        <w:t>foszfatidil-</w:t>
      </w:r>
      <w:r w:rsidR="00B14001" w:rsidRPr="00B571CD">
        <w:rPr>
          <w:rFonts w:ascii="Times New Roman" w:hAnsi="Times New Roman"/>
          <w:szCs w:val="24"/>
          <w:lang w:val="hu-HU"/>
        </w:rPr>
        <w:t>etanolamin (</w:t>
      </w:r>
      <w:r w:rsidRPr="00B571CD">
        <w:rPr>
          <w:rFonts w:ascii="Times New Roman" w:hAnsi="Times New Roman"/>
          <w:szCs w:val="24"/>
          <w:lang w:val="hu-HU"/>
        </w:rPr>
        <w:t xml:space="preserve">a </w:t>
      </w:r>
      <w:r w:rsidR="00B14001" w:rsidRPr="00B571CD">
        <w:rPr>
          <w:rFonts w:ascii="Times New Roman" w:hAnsi="Times New Roman"/>
          <w:szCs w:val="24"/>
          <w:lang w:val="hu-HU"/>
        </w:rPr>
        <w:t>baktériumok membránját egyedül ez alkotja)</w:t>
      </w:r>
      <w:r w:rsidRPr="00B571CD">
        <w:rPr>
          <w:rFonts w:ascii="Times New Roman" w:hAnsi="Times New Roman"/>
          <w:szCs w:val="24"/>
          <w:lang w:val="hu-HU"/>
        </w:rPr>
        <w:t>.</w:t>
      </w:r>
    </w:p>
    <w:p w:rsidR="00B14001" w:rsidRPr="00B571CD" w:rsidRDefault="00A3094E" w:rsidP="00F77DD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  <w:r w:rsidRPr="00B571CD">
        <w:rPr>
          <w:rFonts w:ascii="Times New Roman" w:hAnsi="Times New Roman"/>
          <w:szCs w:val="24"/>
          <w:lang w:val="hu-HU"/>
        </w:rPr>
        <w:tab/>
      </w:r>
      <w:r w:rsidR="00B14001" w:rsidRPr="00B571CD">
        <w:rPr>
          <w:rFonts w:ascii="Times New Roman" w:hAnsi="Times New Roman"/>
          <w:szCs w:val="24"/>
          <w:lang w:val="hu-HU"/>
        </w:rPr>
        <w:t xml:space="preserve">További </w:t>
      </w:r>
      <w:r w:rsidRPr="00B571CD">
        <w:rPr>
          <w:rFonts w:ascii="Times New Roman" w:hAnsi="Times New Roman"/>
          <w:szCs w:val="24"/>
          <w:lang w:val="hu-HU"/>
        </w:rPr>
        <w:t xml:space="preserve">membrán </w:t>
      </w:r>
      <w:r w:rsidR="00B14001" w:rsidRPr="00B571CD">
        <w:rPr>
          <w:rFonts w:ascii="Times New Roman" w:hAnsi="Times New Roman"/>
          <w:szCs w:val="24"/>
          <w:lang w:val="hu-HU"/>
        </w:rPr>
        <w:t xml:space="preserve">összetevők között vannak </w:t>
      </w:r>
      <w:r w:rsidRPr="00B571CD">
        <w:rPr>
          <w:rFonts w:ascii="Times New Roman" w:hAnsi="Times New Roman"/>
          <w:szCs w:val="24"/>
          <w:lang w:val="hu-HU"/>
        </w:rPr>
        <w:t>fehérjék</w:t>
      </w:r>
      <w:r w:rsidR="007434E7" w:rsidRPr="00B571CD">
        <w:rPr>
          <w:rFonts w:ascii="Times New Roman" w:hAnsi="Times New Roman"/>
          <w:szCs w:val="24"/>
          <w:lang w:val="hu-HU"/>
        </w:rPr>
        <w:t xml:space="preserve">, valamint </w:t>
      </w:r>
      <w:proofErr w:type="spellStart"/>
      <w:r w:rsidR="007434E7" w:rsidRPr="00B571CD">
        <w:rPr>
          <w:rFonts w:ascii="Times New Roman" w:hAnsi="Times New Roman"/>
          <w:szCs w:val="24"/>
          <w:lang w:val="hu-HU"/>
        </w:rPr>
        <w:t>eukariótáknál</w:t>
      </w:r>
      <w:proofErr w:type="spellEnd"/>
      <w:r w:rsidR="007434E7" w:rsidRPr="00B571CD">
        <w:rPr>
          <w:rFonts w:ascii="Times New Roman" w:hAnsi="Times New Roman"/>
          <w:szCs w:val="24"/>
          <w:lang w:val="hu-HU"/>
        </w:rPr>
        <w:t xml:space="preserve"> </w:t>
      </w:r>
      <w:r w:rsidR="00B14001" w:rsidRPr="00B571CD">
        <w:rPr>
          <w:rFonts w:ascii="Times New Roman" w:hAnsi="Times New Roman"/>
          <w:szCs w:val="24"/>
          <w:lang w:val="hu-HU"/>
        </w:rPr>
        <w:t>szteroid</w:t>
      </w:r>
      <w:r w:rsidRPr="00B571CD">
        <w:rPr>
          <w:rFonts w:ascii="Times New Roman" w:hAnsi="Times New Roman"/>
          <w:szCs w:val="24"/>
          <w:lang w:val="hu-HU"/>
        </w:rPr>
        <w:t xml:space="preserve"> </w:t>
      </w:r>
      <w:proofErr w:type="spellStart"/>
      <w:r w:rsidRPr="00B571CD">
        <w:rPr>
          <w:rFonts w:ascii="Times New Roman" w:hAnsi="Times New Roman"/>
          <w:szCs w:val="24"/>
          <w:lang w:val="hu-HU"/>
        </w:rPr>
        <w:t>lipidek</w:t>
      </w:r>
      <w:proofErr w:type="spellEnd"/>
      <w:r w:rsidRPr="00B571CD">
        <w:rPr>
          <w:rFonts w:ascii="Times New Roman" w:hAnsi="Times New Roman"/>
          <w:szCs w:val="24"/>
          <w:lang w:val="hu-HU"/>
        </w:rPr>
        <w:t xml:space="preserve"> és</w:t>
      </w:r>
      <w:r w:rsidR="00B14001" w:rsidRPr="00B571CD">
        <w:rPr>
          <w:rFonts w:ascii="Times New Roman" w:hAnsi="Times New Roman"/>
          <w:szCs w:val="24"/>
          <w:lang w:val="hu-HU"/>
        </w:rPr>
        <w:t xml:space="preserve"> </w:t>
      </w:r>
      <w:proofErr w:type="spellStart"/>
      <w:r w:rsidR="00B14001" w:rsidRPr="00B571CD">
        <w:rPr>
          <w:rFonts w:ascii="Times New Roman" w:hAnsi="Times New Roman"/>
          <w:szCs w:val="24"/>
          <w:lang w:val="hu-HU"/>
        </w:rPr>
        <w:t>glikolipidek</w:t>
      </w:r>
      <w:proofErr w:type="spellEnd"/>
      <w:r w:rsidR="00B14001" w:rsidRPr="00B571CD">
        <w:rPr>
          <w:rFonts w:ascii="Times New Roman" w:hAnsi="Times New Roman"/>
          <w:szCs w:val="24"/>
          <w:lang w:val="hu-HU"/>
        </w:rPr>
        <w:t xml:space="preserve">. A szteroidok szintén </w:t>
      </w:r>
      <w:proofErr w:type="spellStart"/>
      <w:r w:rsidR="00B14001" w:rsidRPr="00B571CD">
        <w:rPr>
          <w:rFonts w:ascii="Times New Roman" w:hAnsi="Times New Roman"/>
          <w:szCs w:val="24"/>
          <w:lang w:val="hu-HU"/>
        </w:rPr>
        <w:t>amfipatikusak</w:t>
      </w:r>
      <w:proofErr w:type="spellEnd"/>
      <w:r w:rsidR="00B14001" w:rsidRPr="00B571CD">
        <w:rPr>
          <w:rFonts w:ascii="Times New Roman" w:hAnsi="Times New Roman"/>
          <w:szCs w:val="24"/>
          <w:lang w:val="hu-HU"/>
        </w:rPr>
        <w:t xml:space="preserve"> és </w:t>
      </w:r>
      <w:proofErr w:type="spellStart"/>
      <w:r w:rsidR="00B14001" w:rsidRPr="00B571CD">
        <w:rPr>
          <w:rFonts w:ascii="Times New Roman" w:hAnsi="Times New Roman"/>
          <w:szCs w:val="24"/>
          <w:lang w:val="hu-HU"/>
        </w:rPr>
        <w:t>szteránvázasok</w:t>
      </w:r>
      <w:proofErr w:type="spellEnd"/>
      <w:r w:rsidR="00B14001" w:rsidRPr="00B571CD">
        <w:rPr>
          <w:rFonts w:ascii="Times New Roman" w:hAnsi="Times New Roman"/>
          <w:szCs w:val="24"/>
          <w:lang w:val="hu-HU"/>
        </w:rPr>
        <w:t>, ilyen például a koleszterin molekula</w:t>
      </w:r>
      <w:r w:rsidR="006F0085" w:rsidRPr="00B571CD">
        <w:rPr>
          <w:rFonts w:ascii="Times New Roman" w:hAnsi="Times New Roman"/>
          <w:szCs w:val="24"/>
          <w:lang w:val="hu-HU"/>
        </w:rPr>
        <w:t xml:space="preserve"> állati sejtekben</w:t>
      </w:r>
      <w:r w:rsidR="00B14001" w:rsidRPr="00B571CD">
        <w:rPr>
          <w:rFonts w:ascii="Times New Roman" w:hAnsi="Times New Roman"/>
          <w:szCs w:val="24"/>
          <w:lang w:val="hu-HU"/>
        </w:rPr>
        <w:t xml:space="preserve">. A baktériumok membránja nem tartalmaz szteroidokat. A </w:t>
      </w:r>
      <w:proofErr w:type="spellStart"/>
      <w:r w:rsidR="00B14001" w:rsidRPr="00B571CD">
        <w:rPr>
          <w:rFonts w:ascii="Times New Roman" w:hAnsi="Times New Roman"/>
          <w:szCs w:val="24"/>
          <w:lang w:val="hu-HU"/>
        </w:rPr>
        <w:t>glikolipidek</w:t>
      </w:r>
      <w:proofErr w:type="spellEnd"/>
      <w:r w:rsidR="00B14001" w:rsidRPr="00B571CD">
        <w:rPr>
          <w:rFonts w:ascii="Times New Roman" w:hAnsi="Times New Roman"/>
          <w:szCs w:val="24"/>
          <w:lang w:val="hu-HU"/>
        </w:rPr>
        <w:t xml:space="preserve"> is </w:t>
      </w:r>
      <w:proofErr w:type="spellStart"/>
      <w:r w:rsidR="00B14001" w:rsidRPr="00B571CD">
        <w:rPr>
          <w:rFonts w:ascii="Times New Roman" w:hAnsi="Times New Roman"/>
          <w:szCs w:val="24"/>
          <w:lang w:val="hu-HU"/>
        </w:rPr>
        <w:t>amfipatikusak</w:t>
      </w:r>
      <w:proofErr w:type="spellEnd"/>
      <w:r w:rsidR="00B14001" w:rsidRPr="00B571CD">
        <w:rPr>
          <w:rFonts w:ascii="Times New Roman" w:hAnsi="Times New Roman"/>
          <w:szCs w:val="24"/>
          <w:lang w:val="hu-HU"/>
        </w:rPr>
        <w:t>, foszforsa</w:t>
      </w:r>
      <w:r w:rsidR="000A0170" w:rsidRPr="00B571CD">
        <w:rPr>
          <w:rFonts w:ascii="Times New Roman" w:hAnsi="Times New Roman"/>
          <w:szCs w:val="24"/>
          <w:lang w:val="hu-HU"/>
        </w:rPr>
        <w:t>v</w:t>
      </w:r>
      <w:r w:rsidR="00B14001" w:rsidRPr="00B571CD">
        <w:rPr>
          <w:rFonts w:ascii="Times New Roman" w:hAnsi="Times New Roman"/>
          <w:szCs w:val="24"/>
          <w:lang w:val="hu-HU"/>
        </w:rPr>
        <w:t xml:space="preserve">at nem tartalmaznak, de </w:t>
      </w:r>
      <w:proofErr w:type="spellStart"/>
      <w:r w:rsidR="00B14001" w:rsidRPr="00B571CD">
        <w:rPr>
          <w:rFonts w:ascii="Times New Roman" w:hAnsi="Times New Roman"/>
          <w:szCs w:val="24"/>
          <w:lang w:val="hu-HU"/>
        </w:rPr>
        <w:t>oligoszacharidokat</w:t>
      </w:r>
      <w:proofErr w:type="spellEnd"/>
      <w:r w:rsidR="00B14001" w:rsidRPr="00B571CD">
        <w:rPr>
          <w:rFonts w:ascii="Times New Roman" w:hAnsi="Times New Roman"/>
          <w:szCs w:val="24"/>
          <w:lang w:val="hu-HU"/>
        </w:rPr>
        <w:t xml:space="preserve"> igen. A membrán</w:t>
      </w:r>
      <w:r w:rsidR="000A0170" w:rsidRPr="00B571CD">
        <w:rPr>
          <w:rFonts w:ascii="Times New Roman" w:hAnsi="Times New Roman"/>
          <w:szCs w:val="24"/>
          <w:lang w:val="hu-HU"/>
        </w:rPr>
        <w:t xml:space="preserve">ok jelentős mennyiségű membránfehérjével rendelkeznek </w:t>
      </w:r>
      <w:r w:rsidR="00B14001" w:rsidRPr="00B571CD">
        <w:rPr>
          <w:rFonts w:ascii="Times New Roman" w:hAnsi="Times New Roman"/>
          <w:szCs w:val="24"/>
          <w:lang w:val="hu-HU"/>
        </w:rPr>
        <w:t>(állatokban a plazmamembrán tömegének akár 50%-a). Feladataik változatosak, ezeket a feladatokat jelentős részben térszerkezetük és elhelyezkedésük határozza meg.</w:t>
      </w:r>
    </w:p>
    <w:p w:rsidR="00505D0A" w:rsidRPr="00B571CD" w:rsidRDefault="00505D0A" w:rsidP="00F77DD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</w:p>
    <w:p w:rsidR="009A506F" w:rsidRPr="00B571CD" w:rsidRDefault="00B14001" w:rsidP="0052371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center"/>
        <w:rPr>
          <w:rFonts w:ascii="Times New Roman" w:hAnsi="Times New Roman"/>
          <w:b/>
          <w:szCs w:val="24"/>
          <w:lang w:val="hu-HU"/>
        </w:rPr>
      </w:pPr>
      <w:r w:rsidRPr="00B571CD">
        <w:rPr>
          <w:rFonts w:ascii="Times New Roman" w:hAnsi="Times New Roman"/>
          <w:b/>
          <w:szCs w:val="24"/>
          <w:lang w:val="hu-HU"/>
        </w:rPr>
        <w:t xml:space="preserve">A membránok </w:t>
      </w:r>
      <w:r w:rsidR="00914F18" w:rsidRPr="00B571CD">
        <w:rPr>
          <w:rFonts w:ascii="Times New Roman" w:hAnsi="Times New Roman"/>
          <w:b/>
          <w:szCs w:val="24"/>
          <w:lang w:val="hu-HU"/>
        </w:rPr>
        <w:t xml:space="preserve">fizikai </w:t>
      </w:r>
      <w:r w:rsidRPr="00B571CD">
        <w:rPr>
          <w:rFonts w:ascii="Times New Roman" w:hAnsi="Times New Roman"/>
          <w:b/>
          <w:szCs w:val="24"/>
          <w:lang w:val="hu-HU"/>
        </w:rPr>
        <w:t>tulajdonságai</w:t>
      </w:r>
      <w:r w:rsidR="00914F18" w:rsidRPr="00B571CD">
        <w:rPr>
          <w:rFonts w:ascii="Times New Roman" w:hAnsi="Times New Roman"/>
          <w:b/>
          <w:szCs w:val="24"/>
          <w:lang w:val="hu-HU"/>
        </w:rPr>
        <w:t xml:space="preserve"> és viselkedése vizes közegben</w:t>
      </w:r>
    </w:p>
    <w:p w:rsidR="00505D0A" w:rsidRPr="00B571CD" w:rsidRDefault="00505D0A" w:rsidP="00F77DD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</w:p>
    <w:p w:rsidR="00B14001" w:rsidRPr="00B571CD" w:rsidRDefault="00505D0A" w:rsidP="00F77DD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  <w:r w:rsidRPr="00B571CD">
        <w:rPr>
          <w:rFonts w:ascii="Times New Roman" w:hAnsi="Times New Roman"/>
          <w:szCs w:val="24"/>
          <w:lang w:val="hu-HU"/>
        </w:rPr>
        <w:tab/>
      </w:r>
      <w:r w:rsidR="00B14001" w:rsidRPr="00B571CD">
        <w:rPr>
          <w:rFonts w:ascii="Times New Roman" w:hAnsi="Times New Roman"/>
          <w:szCs w:val="24"/>
          <w:lang w:val="hu-HU"/>
        </w:rPr>
        <w:t xml:space="preserve">Vizes közegben a membránalkotó </w:t>
      </w:r>
      <w:proofErr w:type="spellStart"/>
      <w:r w:rsidR="00B14001" w:rsidRPr="00B571CD">
        <w:rPr>
          <w:rFonts w:ascii="Times New Roman" w:hAnsi="Times New Roman"/>
          <w:szCs w:val="24"/>
          <w:lang w:val="hu-HU"/>
        </w:rPr>
        <w:t>foszfolipidek</w:t>
      </w:r>
      <w:proofErr w:type="spellEnd"/>
      <w:r w:rsidR="00B14001" w:rsidRPr="00B571CD">
        <w:rPr>
          <w:rFonts w:ascii="Times New Roman" w:hAnsi="Times New Roman"/>
          <w:szCs w:val="24"/>
          <w:lang w:val="hu-HU"/>
        </w:rPr>
        <w:t xml:space="preserve"> </w:t>
      </w:r>
      <w:r w:rsidR="00585C7E" w:rsidRPr="00B571CD">
        <w:rPr>
          <w:rFonts w:ascii="Times New Roman" w:hAnsi="Times New Roman"/>
          <w:szCs w:val="24"/>
          <w:lang w:val="hu-HU"/>
        </w:rPr>
        <w:t>hidrofób/apoláris</w:t>
      </w:r>
      <w:r w:rsidR="007434E7" w:rsidRPr="00B571CD">
        <w:rPr>
          <w:rFonts w:ascii="Times New Roman" w:hAnsi="Times New Roman"/>
          <w:szCs w:val="24"/>
          <w:lang w:val="hu-HU"/>
        </w:rPr>
        <w:t xml:space="preserve"> </w:t>
      </w:r>
      <w:r w:rsidR="00B14001" w:rsidRPr="00B571CD">
        <w:rPr>
          <w:rFonts w:ascii="Times New Roman" w:hAnsi="Times New Roman"/>
          <w:szCs w:val="24"/>
          <w:lang w:val="hu-HU"/>
        </w:rPr>
        <w:t xml:space="preserve">farki részei egymás felé rendeződnek és kitaszítják a vizet maguk közül. Poláris közegben két termodinamikailag stabil forma jöhet létre: az egyik a micella, </w:t>
      </w:r>
      <w:r w:rsidR="002314B0" w:rsidRPr="00B571CD">
        <w:rPr>
          <w:rFonts w:ascii="Times New Roman" w:hAnsi="Times New Roman"/>
          <w:szCs w:val="24"/>
          <w:lang w:val="hu-HU"/>
        </w:rPr>
        <w:t>a</w:t>
      </w:r>
      <w:r w:rsidR="00B14001" w:rsidRPr="00B571CD">
        <w:rPr>
          <w:rFonts w:ascii="Times New Roman" w:hAnsi="Times New Roman"/>
          <w:szCs w:val="24"/>
          <w:lang w:val="hu-HU"/>
        </w:rPr>
        <w:t>mely lényegében egy foszfolipid gömb. Szerkezete miatt vizet nem tartalmaz</w:t>
      </w:r>
      <w:r w:rsidR="002314B0" w:rsidRPr="00B571CD">
        <w:rPr>
          <w:rFonts w:ascii="Times New Roman" w:hAnsi="Times New Roman"/>
          <w:szCs w:val="24"/>
          <w:lang w:val="hu-HU"/>
        </w:rPr>
        <w:t>,</w:t>
      </w:r>
      <w:r w:rsidR="00B14001" w:rsidRPr="00B571CD">
        <w:rPr>
          <w:rFonts w:ascii="Times New Roman" w:hAnsi="Times New Roman"/>
          <w:szCs w:val="24"/>
          <w:lang w:val="hu-HU"/>
        </w:rPr>
        <w:t xml:space="preserve"> így nem tud benne élet sem kialakulni. A másik forma a</w:t>
      </w:r>
      <w:r w:rsidR="007434E7" w:rsidRPr="00B571CD">
        <w:rPr>
          <w:rFonts w:ascii="Times New Roman" w:hAnsi="Times New Roman"/>
          <w:szCs w:val="24"/>
          <w:lang w:val="hu-HU"/>
        </w:rPr>
        <w:t xml:space="preserve"> </w:t>
      </w:r>
      <w:r w:rsidR="00B14001" w:rsidRPr="00B571CD">
        <w:rPr>
          <w:rFonts w:ascii="Times New Roman" w:hAnsi="Times New Roman"/>
          <w:szCs w:val="24"/>
          <w:lang w:val="hu-HU"/>
        </w:rPr>
        <w:t>kettősréteg</w:t>
      </w:r>
      <w:r w:rsidR="007434E7" w:rsidRPr="00B571CD">
        <w:rPr>
          <w:rFonts w:ascii="Times New Roman" w:hAnsi="Times New Roman"/>
          <w:szCs w:val="24"/>
          <w:lang w:val="hu-HU"/>
        </w:rPr>
        <w:t xml:space="preserve">, </w:t>
      </w:r>
      <w:r w:rsidR="002314B0" w:rsidRPr="00B571CD">
        <w:rPr>
          <w:rFonts w:ascii="Times New Roman" w:hAnsi="Times New Roman"/>
          <w:szCs w:val="24"/>
          <w:lang w:val="hu-HU"/>
        </w:rPr>
        <w:t>a</w:t>
      </w:r>
      <w:r w:rsidR="007434E7" w:rsidRPr="00B571CD">
        <w:rPr>
          <w:rFonts w:ascii="Times New Roman" w:hAnsi="Times New Roman"/>
          <w:szCs w:val="24"/>
          <w:lang w:val="hu-HU"/>
        </w:rPr>
        <w:t>mely igen hajlékony</w:t>
      </w:r>
      <w:r w:rsidR="00B14001" w:rsidRPr="00B571CD">
        <w:rPr>
          <w:rFonts w:ascii="Times New Roman" w:hAnsi="Times New Roman"/>
          <w:szCs w:val="24"/>
          <w:lang w:val="hu-HU"/>
        </w:rPr>
        <w:t xml:space="preserve">. </w:t>
      </w:r>
      <w:r w:rsidR="002314B0" w:rsidRPr="00B571CD">
        <w:rPr>
          <w:rFonts w:ascii="Times New Roman" w:hAnsi="Times New Roman"/>
          <w:szCs w:val="24"/>
          <w:lang w:val="hu-HU"/>
        </w:rPr>
        <w:t>Sejtek plazmamembránjánál a két réteg neve E réteg (</w:t>
      </w:r>
      <w:proofErr w:type="spellStart"/>
      <w:r w:rsidR="002314B0" w:rsidRPr="00B571CD">
        <w:rPr>
          <w:rFonts w:ascii="Times New Roman" w:hAnsi="Times New Roman"/>
          <w:szCs w:val="24"/>
          <w:lang w:val="hu-HU"/>
        </w:rPr>
        <w:t>exoplazmás</w:t>
      </w:r>
      <w:proofErr w:type="spellEnd"/>
      <w:r w:rsidR="002314B0" w:rsidRPr="00B571CD">
        <w:rPr>
          <w:rFonts w:ascii="Times New Roman" w:hAnsi="Times New Roman"/>
          <w:szCs w:val="24"/>
          <w:lang w:val="hu-HU"/>
        </w:rPr>
        <w:t xml:space="preserve">, a külvilág felé néző) és P réteg (protoplazmás, a sejt belseje felé néző). </w:t>
      </w:r>
      <w:r w:rsidR="002314B0" w:rsidRPr="00B571CD">
        <w:rPr>
          <w:rFonts w:ascii="Times New Roman" w:hAnsi="Times New Roman"/>
          <w:szCs w:val="24"/>
          <w:lang w:val="hu-HU"/>
        </w:rPr>
        <w:lastRenderedPageBreak/>
        <w:t>M</w:t>
      </w:r>
      <w:r w:rsidR="00B14001" w:rsidRPr="00B571CD">
        <w:rPr>
          <w:rFonts w:ascii="Times New Roman" w:hAnsi="Times New Roman"/>
          <w:szCs w:val="24"/>
          <w:lang w:val="hu-HU"/>
        </w:rPr>
        <w:t xml:space="preserve">esterségesen létrehozható </w:t>
      </w:r>
      <w:r w:rsidR="002314B0" w:rsidRPr="00B571CD">
        <w:rPr>
          <w:rFonts w:ascii="Times New Roman" w:hAnsi="Times New Roman"/>
          <w:szCs w:val="24"/>
          <w:lang w:val="hu-HU"/>
        </w:rPr>
        <w:t>forma a</w:t>
      </w:r>
      <w:r w:rsidR="00B14001" w:rsidRPr="00B571CD">
        <w:rPr>
          <w:rFonts w:ascii="Times New Roman" w:hAnsi="Times New Roman"/>
          <w:szCs w:val="24"/>
          <w:lang w:val="hu-HU"/>
        </w:rPr>
        <w:t xml:space="preserve"> liposzóma (gömbbé összezárult foszfolipid ke</w:t>
      </w:r>
      <w:r w:rsidR="002314B0" w:rsidRPr="00B571CD">
        <w:rPr>
          <w:rFonts w:ascii="Times New Roman" w:hAnsi="Times New Roman"/>
          <w:szCs w:val="24"/>
          <w:lang w:val="hu-HU"/>
        </w:rPr>
        <w:t>ttősréteg belül vizes közeggel)</w:t>
      </w:r>
      <w:r w:rsidR="00B14001" w:rsidRPr="00B571CD">
        <w:rPr>
          <w:rFonts w:ascii="Times New Roman" w:hAnsi="Times New Roman"/>
          <w:szCs w:val="24"/>
          <w:lang w:val="hu-HU"/>
        </w:rPr>
        <w:t xml:space="preserve">. </w:t>
      </w:r>
      <w:r w:rsidR="00C4528E" w:rsidRPr="00B571CD">
        <w:rPr>
          <w:rFonts w:ascii="Times New Roman" w:hAnsi="Times New Roman"/>
          <w:szCs w:val="24"/>
          <w:lang w:val="hu-HU"/>
        </w:rPr>
        <w:t xml:space="preserve">A </w:t>
      </w:r>
      <w:proofErr w:type="spellStart"/>
      <w:r w:rsidR="00C4528E" w:rsidRPr="00B571CD">
        <w:rPr>
          <w:rFonts w:ascii="Times New Roman" w:hAnsi="Times New Roman"/>
          <w:szCs w:val="24"/>
          <w:lang w:val="hu-HU"/>
        </w:rPr>
        <w:t>liposzómákat</w:t>
      </w:r>
      <w:proofErr w:type="spellEnd"/>
      <w:r w:rsidR="00C4528E" w:rsidRPr="00B571CD">
        <w:rPr>
          <w:rFonts w:ascii="Times New Roman" w:hAnsi="Times New Roman"/>
          <w:szCs w:val="24"/>
          <w:lang w:val="hu-HU"/>
        </w:rPr>
        <w:t xml:space="preserve"> a gyógyszeripar is kiterjedten használja hatóanyag </w:t>
      </w:r>
      <w:r w:rsidR="002314B0" w:rsidRPr="00B571CD">
        <w:rPr>
          <w:rFonts w:ascii="Times New Roman" w:hAnsi="Times New Roman"/>
          <w:szCs w:val="24"/>
          <w:lang w:val="hu-HU"/>
        </w:rPr>
        <w:t>csomagolására</w:t>
      </w:r>
      <w:r w:rsidR="00C4528E" w:rsidRPr="00B571CD">
        <w:rPr>
          <w:rFonts w:ascii="Times New Roman" w:hAnsi="Times New Roman"/>
          <w:szCs w:val="24"/>
          <w:lang w:val="hu-HU"/>
        </w:rPr>
        <w:t>.</w:t>
      </w:r>
    </w:p>
    <w:p w:rsidR="009C79B6" w:rsidRPr="00B571CD" w:rsidRDefault="009C79B6" w:rsidP="00F77DD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  <w:r w:rsidRPr="00B571CD">
        <w:rPr>
          <w:rFonts w:ascii="Times New Roman" w:hAnsi="Times New Roman"/>
          <w:szCs w:val="24"/>
          <w:lang w:val="hu-HU"/>
        </w:rPr>
        <w:tab/>
      </w:r>
      <w:r w:rsidR="00B14001" w:rsidRPr="00B571CD">
        <w:rPr>
          <w:rFonts w:ascii="Times New Roman" w:hAnsi="Times New Roman"/>
          <w:szCs w:val="24"/>
          <w:lang w:val="hu-HU"/>
        </w:rPr>
        <w:t xml:space="preserve">A membránok 4 </w:t>
      </w:r>
      <w:r w:rsidR="001A38E0" w:rsidRPr="00B571CD">
        <w:rPr>
          <w:rFonts w:ascii="Times New Roman" w:hAnsi="Times New Roman"/>
          <w:szCs w:val="24"/>
          <w:lang w:val="hu-HU"/>
        </w:rPr>
        <w:t>jellemző</w:t>
      </w:r>
      <w:r w:rsidR="00B14001" w:rsidRPr="00B571CD">
        <w:rPr>
          <w:rFonts w:ascii="Times New Roman" w:hAnsi="Times New Roman"/>
          <w:szCs w:val="24"/>
          <w:lang w:val="hu-HU"/>
        </w:rPr>
        <w:t xml:space="preserve"> tulajdonsága:</w:t>
      </w:r>
    </w:p>
    <w:p w:rsidR="009C79B6" w:rsidRPr="00B571CD" w:rsidRDefault="009C79B6" w:rsidP="009C79B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  <w:r w:rsidRPr="00B571CD">
        <w:rPr>
          <w:rFonts w:ascii="Times New Roman" w:hAnsi="Times New Roman"/>
          <w:szCs w:val="24"/>
          <w:lang w:val="hu-HU"/>
        </w:rPr>
        <w:t>-</w:t>
      </w:r>
      <w:r w:rsidRPr="00B571CD">
        <w:rPr>
          <w:rFonts w:ascii="Times New Roman" w:hAnsi="Times New Roman"/>
          <w:szCs w:val="24"/>
          <w:lang w:val="hu-HU"/>
        </w:rPr>
        <w:tab/>
        <w:t>ö</w:t>
      </w:r>
      <w:r w:rsidR="00B14001" w:rsidRPr="00B571CD">
        <w:rPr>
          <w:rFonts w:ascii="Times New Roman" w:hAnsi="Times New Roman"/>
          <w:szCs w:val="24"/>
          <w:lang w:val="hu-HU"/>
        </w:rPr>
        <w:t>nhegedés (</w:t>
      </w:r>
      <w:proofErr w:type="spellStart"/>
      <w:r w:rsidR="00B14001" w:rsidRPr="00B571CD">
        <w:rPr>
          <w:rFonts w:ascii="Times New Roman" w:hAnsi="Times New Roman"/>
          <w:szCs w:val="24"/>
          <w:lang w:val="hu-HU"/>
        </w:rPr>
        <w:t>lipidek</w:t>
      </w:r>
      <w:proofErr w:type="spellEnd"/>
      <w:r w:rsidR="00B14001" w:rsidRPr="00B571CD">
        <w:rPr>
          <w:rFonts w:ascii="Times New Roman" w:hAnsi="Times New Roman"/>
          <w:szCs w:val="24"/>
          <w:lang w:val="hu-HU"/>
        </w:rPr>
        <w:t xml:space="preserve"> újra</w:t>
      </w:r>
      <w:r w:rsidRPr="00B571CD">
        <w:rPr>
          <w:rFonts w:ascii="Times New Roman" w:hAnsi="Times New Roman"/>
          <w:szCs w:val="24"/>
          <w:lang w:val="hu-HU"/>
        </w:rPr>
        <w:t xml:space="preserve"> </w:t>
      </w:r>
      <w:r w:rsidR="00B14001" w:rsidRPr="00B571CD">
        <w:rPr>
          <w:rFonts w:ascii="Times New Roman" w:hAnsi="Times New Roman"/>
          <w:szCs w:val="24"/>
          <w:lang w:val="hu-HU"/>
        </w:rPr>
        <w:t xml:space="preserve">összetapadása sérülés után) </w:t>
      </w:r>
    </w:p>
    <w:p w:rsidR="001A38E0" w:rsidRPr="00B571CD" w:rsidRDefault="009C79B6" w:rsidP="001A38E0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  <w:r w:rsidRPr="00B571CD">
        <w:rPr>
          <w:rFonts w:ascii="Times New Roman" w:hAnsi="Times New Roman"/>
          <w:szCs w:val="24"/>
          <w:lang w:val="hu-HU"/>
        </w:rPr>
        <w:t>-</w:t>
      </w:r>
      <w:r w:rsidRPr="00B571CD">
        <w:rPr>
          <w:rFonts w:ascii="Times New Roman" w:hAnsi="Times New Roman"/>
          <w:szCs w:val="24"/>
          <w:lang w:val="hu-HU"/>
        </w:rPr>
        <w:tab/>
        <w:t>s</w:t>
      </w:r>
      <w:r w:rsidR="00B14001" w:rsidRPr="00B571CD">
        <w:rPr>
          <w:rFonts w:ascii="Times New Roman" w:hAnsi="Times New Roman"/>
          <w:szCs w:val="24"/>
          <w:lang w:val="hu-HU"/>
        </w:rPr>
        <w:t>arjadzás (kiszakadnak részek</w:t>
      </w:r>
      <w:r w:rsidR="00CB517D" w:rsidRPr="00B571CD">
        <w:rPr>
          <w:rFonts w:ascii="Times New Roman" w:hAnsi="Times New Roman"/>
          <w:szCs w:val="24"/>
          <w:lang w:val="hu-HU"/>
        </w:rPr>
        <w:t xml:space="preserve"> újabb zárt teret létrehozva</w:t>
      </w:r>
      <w:r w:rsidR="00B14001" w:rsidRPr="00B571CD">
        <w:rPr>
          <w:rFonts w:ascii="Times New Roman" w:hAnsi="Times New Roman"/>
          <w:szCs w:val="24"/>
          <w:lang w:val="hu-HU"/>
        </w:rPr>
        <w:t>)</w:t>
      </w:r>
    </w:p>
    <w:p w:rsidR="00B14001" w:rsidRPr="00B571CD" w:rsidRDefault="001A38E0" w:rsidP="001A38E0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  <w:r w:rsidRPr="00B571CD">
        <w:rPr>
          <w:rFonts w:ascii="Times New Roman" w:hAnsi="Times New Roman"/>
          <w:szCs w:val="24"/>
          <w:lang w:val="hu-HU"/>
        </w:rPr>
        <w:t>-</w:t>
      </w:r>
      <w:r w:rsidRPr="00B571CD">
        <w:rPr>
          <w:rFonts w:ascii="Times New Roman" w:hAnsi="Times New Roman"/>
          <w:szCs w:val="24"/>
          <w:lang w:val="hu-HU"/>
        </w:rPr>
        <w:tab/>
        <w:t>f</w:t>
      </w:r>
      <w:r w:rsidR="00B14001" w:rsidRPr="00B571CD">
        <w:rPr>
          <w:rFonts w:ascii="Times New Roman" w:hAnsi="Times New Roman"/>
          <w:szCs w:val="24"/>
          <w:lang w:val="hu-HU"/>
        </w:rPr>
        <w:t>úzió (</w:t>
      </w:r>
      <w:proofErr w:type="spellStart"/>
      <w:r w:rsidR="00B14001" w:rsidRPr="00B571CD">
        <w:rPr>
          <w:rFonts w:ascii="Times New Roman" w:hAnsi="Times New Roman"/>
          <w:szCs w:val="24"/>
          <w:lang w:val="hu-HU"/>
        </w:rPr>
        <w:t>vezikulumok</w:t>
      </w:r>
      <w:proofErr w:type="spellEnd"/>
      <w:r w:rsidR="00B14001" w:rsidRPr="00B571CD">
        <w:rPr>
          <w:rFonts w:ascii="Times New Roman" w:hAnsi="Times New Roman"/>
          <w:szCs w:val="24"/>
          <w:lang w:val="hu-HU"/>
        </w:rPr>
        <w:t xml:space="preserve"> beolvadnak</w:t>
      </w:r>
      <w:r w:rsidR="00CB517D" w:rsidRPr="00B571CD">
        <w:rPr>
          <w:rFonts w:ascii="Times New Roman" w:hAnsi="Times New Roman"/>
          <w:szCs w:val="24"/>
          <w:lang w:val="hu-HU"/>
        </w:rPr>
        <w:t xml:space="preserve"> más sejtalkotókba, sejtmembránba</w:t>
      </w:r>
      <w:r w:rsidRPr="00B571CD">
        <w:rPr>
          <w:rFonts w:ascii="Times New Roman" w:hAnsi="Times New Roman"/>
          <w:szCs w:val="24"/>
          <w:lang w:val="hu-HU"/>
        </w:rPr>
        <w:t>,</w:t>
      </w:r>
      <w:r w:rsidR="00CB517D" w:rsidRPr="00B571CD">
        <w:rPr>
          <w:rFonts w:ascii="Times New Roman" w:hAnsi="Times New Roman"/>
          <w:szCs w:val="24"/>
          <w:lang w:val="hu-HU"/>
        </w:rPr>
        <w:t xml:space="preserve"> stb</w:t>
      </w:r>
      <w:r w:rsidRPr="00B571CD">
        <w:rPr>
          <w:rFonts w:ascii="Times New Roman" w:hAnsi="Times New Roman"/>
          <w:szCs w:val="24"/>
          <w:lang w:val="hu-HU"/>
        </w:rPr>
        <w:t>.</w:t>
      </w:r>
      <w:r w:rsidR="00B14001" w:rsidRPr="00B571CD">
        <w:rPr>
          <w:rFonts w:ascii="Times New Roman" w:hAnsi="Times New Roman"/>
          <w:szCs w:val="24"/>
          <w:lang w:val="hu-HU"/>
        </w:rPr>
        <w:t>)</w:t>
      </w:r>
    </w:p>
    <w:p w:rsidR="00B14001" w:rsidRPr="00B571CD" w:rsidRDefault="001A38E0" w:rsidP="001A38E0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  <w:r w:rsidRPr="00B571CD">
        <w:rPr>
          <w:rFonts w:ascii="Times New Roman" w:hAnsi="Times New Roman"/>
          <w:szCs w:val="24"/>
          <w:lang w:val="hu-HU"/>
        </w:rPr>
        <w:t>-</w:t>
      </w:r>
      <w:r w:rsidRPr="00B571CD">
        <w:rPr>
          <w:rFonts w:ascii="Times New Roman" w:hAnsi="Times New Roman"/>
          <w:szCs w:val="24"/>
          <w:lang w:val="hu-HU"/>
        </w:rPr>
        <w:tab/>
        <w:t>f</w:t>
      </w:r>
      <w:r w:rsidR="00B14001" w:rsidRPr="00B571CD">
        <w:rPr>
          <w:rFonts w:ascii="Times New Roman" w:hAnsi="Times New Roman"/>
          <w:szCs w:val="24"/>
          <w:lang w:val="hu-HU"/>
        </w:rPr>
        <w:t>agyaszt</w:t>
      </w:r>
      <w:r w:rsidRPr="00B571CD">
        <w:rPr>
          <w:rFonts w:ascii="Times New Roman" w:hAnsi="Times New Roman"/>
          <w:szCs w:val="24"/>
          <w:lang w:val="hu-HU"/>
        </w:rPr>
        <w:t>va tör</w:t>
      </w:r>
      <w:r w:rsidR="00B14001" w:rsidRPr="00B571CD">
        <w:rPr>
          <w:rFonts w:ascii="Times New Roman" w:hAnsi="Times New Roman"/>
          <w:szCs w:val="24"/>
          <w:lang w:val="hu-HU"/>
        </w:rPr>
        <w:t>h</w:t>
      </w:r>
      <w:r w:rsidRPr="00B571CD">
        <w:rPr>
          <w:rFonts w:ascii="Times New Roman" w:hAnsi="Times New Roman"/>
          <w:szCs w:val="24"/>
          <w:lang w:val="hu-HU"/>
        </w:rPr>
        <w:t>etősé</w:t>
      </w:r>
      <w:r w:rsidR="00B14001" w:rsidRPr="00B571CD">
        <w:rPr>
          <w:rFonts w:ascii="Times New Roman" w:hAnsi="Times New Roman"/>
          <w:szCs w:val="24"/>
          <w:lang w:val="hu-HU"/>
        </w:rPr>
        <w:t>g (elválaszthatóvá válik az E és P réteg, membránfehérjék vizsgálata)</w:t>
      </w:r>
      <w:r w:rsidR="00D416FC" w:rsidRPr="00B571CD">
        <w:rPr>
          <w:rFonts w:ascii="Times New Roman" w:hAnsi="Times New Roman"/>
          <w:szCs w:val="24"/>
          <w:lang w:val="hu-HU"/>
        </w:rPr>
        <w:t>.</w:t>
      </w:r>
    </w:p>
    <w:p w:rsidR="001A38E0" w:rsidRPr="00B571CD" w:rsidRDefault="001A38E0" w:rsidP="001A38E0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</w:p>
    <w:p w:rsidR="009A506F" w:rsidRPr="00B571CD" w:rsidRDefault="00E74597" w:rsidP="00F02C8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center"/>
        <w:rPr>
          <w:rFonts w:ascii="Times New Roman" w:hAnsi="Times New Roman"/>
          <w:b/>
          <w:szCs w:val="24"/>
          <w:lang w:val="hu-HU"/>
        </w:rPr>
      </w:pPr>
      <w:r w:rsidRPr="00B571CD">
        <w:rPr>
          <w:rFonts w:ascii="Times New Roman" w:hAnsi="Times New Roman"/>
          <w:b/>
          <w:szCs w:val="24"/>
          <w:lang w:val="hu-HU"/>
        </w:rPr>
        <w:t xml:space="preserve">A </w:t>
      </w:r>
      <w:proofErr w:type="spellStart"/>
      <w:r w:rsidRPr="00B571CD">
        <w:rPr>
          <w:rFonts w:ascii="Times New Roman" w:hAnsi="Times New Roman"/>
          <w:b/>
          <w:szCs w:val="24"/>
          <w:lang w:val="hu-HU"/>
        </w:rPr>
        <w:t>m</w:t>
      </w:r>
      <w:r w:rsidR="00B14001" w:rsidRPr="00B571CD">
        <w:rPr>
          <w:rFonts w:ascii="Times New Roman" w:hAnsi="Times New Roman"/>
          <w:b/>
          <w:szCs w:val="24"/>
          <w:lang w:val="hu-HU"/>
        </w:rPr>
        <w:t>embránlipidek</w:t>
      </w:r>
      <w:proofErr w:type="spellEnd"/>
      <w:r w:rsidR="00B14001" w:rsidRPr="00B571CD">
        <w:rPr>
          <w:rFonts w:ascii="Times New Roman" w:hAnsi="Times New Roman"/>
          <w:b/>
          <w:szCs w:val="24"/>
          <w:lang w:val="hu-HU"/>
        </w:rPr>
        <w:t xml:space="preserve"> mozgás</w:t>
      </w:r>
      <w:r w:rsidRPr="00B571CD">
        <w:rPr>
          <w:rFonts w:ascii="Times New Roman" w:hAnsi="Times New Roman"/>
          <w:b/>
          <w:szCs w:val="24"/>
          <w:lang w:val="hu-HU"/>
        </w:rPr>
        <w:t>formá</w:t>
      </w:r>
      <w:r w:rsidR="00B14001" w:rsidRPr="00B571CD">
        <w:rPr>
          <w:rFonts w:ascii="Times New Roman" w:hAnsi="Times New Roman"/>
          <w:b/>
          <w:szCs w:val="24"/>
          <w:lang w:val="hu-HU"/>
        </w:rPr>
        <w:t>i</w:t>
      </w:r>
      <w:r w:rsidRPr="00B571CD">
        <w:rPr>
          <w:rFonts w:ascii="Times New Roman" w:hAnsi="Times New Roman"/>
          <w:b/>
          <w:szCs w:val="24"/>
          <w:lang w:val="hu-HU"/>
        </w:rPr>
        <w:t>, a membrán fluiditása és fázisátmenete</w:t>
      </w:r>
    </w:p>
    <w:p w:rsidR="00E74597" w:rsidRPr="00B571CD" w:rsidRDefault="00E74597" w:rsidP="00F77DD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</w:p>
    <w:p w:rsidR="00B14001" w:rsidRPr="00B571CD" w:rsidRDefault="00E74597" w:rsidP="00F77DD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  <w:r w:rsidRPr="00B571CD">
        <w:rPr>
          <w:rFonts w:ascii="Times New Roman" w:hAnsi="Times New Roman"/>
          <w:szCs w:val="24"/>
          <w:lang w:val="hu-HU"/>
        </w:rPr>
        <w:tab/>
      </w:r>
      <w:r w:rsidR="00B14001" w:rsidRPr="00B571CD">
        <w:rPr>
          <w:rFonts w:ascii="Times New Roman" w:hAnsi="Times New Roman"/>
          <w:szCs w:val="24"/>
          <w:lang w:val="hu-HU"/>
        </w:rPr>
        <w:t>Az egymással p</w:t>
      </w:r>
      <w:r w:rsidR="00BF3CF2" w:rsidRPr="00B571CD">
        <w:rPr>
          <w:rFonts w:ascii="Times New Roman" w:hAnsi="Times New Roman"/>
          <w:szCs w:val="24"/>
          <w:lang w:val="hu-HU"/>
        </w:rPr>
        <w:t>árhuzamos foszfolipid rétegek 2-</w:t>
      </w:r>
      <w:r w:rsidR="00B14001" w:rsidRPr="00B571CD">
        <w:rPr>
          <w:rFonts w:ascii="Times New Roman" w:hAnsi="Times New Roman"/>
          <w:szCs w:val="24"/>
          <w:lang w:val="hu-HU"/>
        </w:rPr>
        <w:t xml:space="preserve">dimenziós folyadéklapokként viselkednek. A membrán rétegei közötti mozgás </w:t>
      </w:r>
      <w:r w:rsidR="00BF3CF2" w:rsidRPr="00B571CD">
        <w:rPr>
          <w:rFonts w:ascii="Times New Roman" w:hAnsi="Times New Roman"/>
          <w:szCs w:val="24"/>
          <w:lang w:val="hu-HU"/>
        </w:rPr>
        <w:t xml:space="preserve">nagyon </w:t>
      </w:r>
      <w:r w:rsidR="00B14001" w:rsidRPr="00B571CD">
        <w:rPr>
          <w:rFonts w:ascii="Times New Roman" w:hAnsi="Times New Roman"/>
          <w:szCs w:val="24"/>
          <w:lang w:val="hu-HU"/>
        </w:rPr>
        <w:t>ritk</w:t>
      </w:r>
      <w:r w:rsidR="00BF3CF2" w:rsidRPr="00B571CD">
        <w:rPr>
          <w:rFonts w:ascii="Times New Roman" w:hAnsi="Times New Roman"/>
          <w:szCs w:val="24"/>
          <w:lang w:val="hu-HU"/>
        </w:rPr>
        <w:t>a;</w:t>
      </w:r>
      <w:r w:rsidR="00B14001" w:rsidRPr="00B571CD">
        <w:rPr>
          <w:rFonts w:ascii="Times New Roman" w:hAnsi="Times New Roman"/>
          <w:szCs w:val="24"/>
          <w:lang w:val="hu-HU"/>
        </w:rPr>
        <w:t xml:space="preserve"> ez</w:t>
      </w:r>
      <w:r w:rsidR="00BF3CF2" w:rsidRPr="00B571CD">
        <w:rPr>
          <w:rFonts w:ascii="Times New Roman" w:hAnsi="Times New Roman"/>
          <w:szCs w:val="24"/>
          <w:lang w:val="hu-HU"/>
        </w:rPr>
        <w:t>t a „</w:t>
      </w:r>
      <w:proofErr w:type="spellStart"/>
      <w:r w:rsidR="00B14001" w:rsidRPr="00B571CD">
        <w:rPr>
          <w:rFonts w:ascii="Times New Roman" w:hAnsi="Times New Roman"/>
          <w:szCs w:val="24"/>
          <w:lang w:val="hu-HU"/>
        </w:rPr>
        <w:t>flip-flop</w:t>
      </w:r>
      <w:proofErr w:type="spellEnd"/>
      <w:r w:rsidR="00B14001" w:rsidRPr="00B571CD">
        <w:rPr>
          <w:rFonts w:ascii="Times New Roman" w:hAnsi="Times New Roman"/>
          <w:szCs w:val="24"/>
          <w:lang w:val="hu-HU"/>
        </w:rPr>
        <w:t>”</w:t>
      </w:r>
      <w:proofErr w:type="spellStart"/>
      <w:r w:rsidR="00B14001" w:rsidRPr="00B571CD">
        <w:rPr>
          <w:rFonts w:ascii="Times New Roman" w:hAnsi="Times New Roman"/>
          <w:szCs w:val="24"/>
          <w:lang w:val="hu-HU"/>
        </w:rPr>
        <w:t>-nak</w:t>
      </w:r>
      <w:proofErr w:type="spellEnd"/>
      <w:r w:rsidR="00B14001" w:rsidRPr="00B571CD">
        <w:rPr>
          <w:rFonts w:ascii="Times New Roman" w:hAnsi="Times New Roman"/>
          <w:szCs w:val="24"/>
          <w:lang w:val="hu-HU"/>
        </w:rPr>
        <w:t xml:space="preserve"> is nevezett esemény</w:t>
      </w:r>
      <w:r w:rsidR="00C4528E" w:rsidRPr="00B571CD">
        <w:rPr>
          <w:rFonts w:ascii="Times New Roman" w:hAnsi="Times New Roman"/>
          <w:szCs w:val="24"/>
          <w:lang w:val="hu-HU"/>
        </w:rPr>
        <w:t>t gátolja az, hogy a hidrofil fejeknek át kell jutniuk a membrán hidrofób belső részén. Ez a mozgás</w:t>
      </w:r>
      <w:r w:rsidR="00B14001" w:rsidRPr="00B571CD">
        <w:rPr>
          <w:rFonts w:ascii="Times New Roman" w:hAnsi="Times New Roman"/>
          <w:szCs w:val="24"/>
          <w:lang w:val="hu-HU"/>
        </w:rPr>
        <w:t xml:space="preserve"> fli</w:t>
      </w:r>
      <w:r w:rsidR="00BF3CF2" w:rsidRPr="00B571CD">
        <w:rPr>
          <w:rFonts w:ascii="Times New Roman" w:hAnsi="Times New Roman"/>
          <w:szCs w:val="24"/>
          <w:lang w:val="hu-HU"/>
        </w:rPr>
        <w:t>p</w:t>
      </w:r>
      <w:r w:rsidR="00B14001" w:rsidRPr="00B571CD">
        <w:rPr>
          <w:rFonts w:ascii="Times New Roman" w:hAnsi="Times New Roman"/>
          <w:szCs w:val="24"/>
          <w:lang w:val="hu-HU"/>
        </w:rPr>
        <w:t xml:space="preserve">páz enzim segítségével </w:t>
      </w:r>
      <w:r w:rsidR="00C4528E" w:rsidRPr="00B571CD">
        <w:rPr>
          <w:rFonts w:ascii="Times New Roman" w:hAnsi="Times New Roman"/>
          <w:szCs w:val="24"/>
          <w:lang w:val="hu-HU"/>
        </w:rPr>
        <w:t xml:space="preserve">azonban </w:t>
      </w:r>
      <w:r w:rsidR="00B14001" w:rsidRPr="00B571CD">
        <w:rPr>
          <w:rFonts w:ascii="Times New Roman" w:hAnsi="Times New Roman"/>
          <w:szCs w:val="24"/>
          <w:lang w:val="hu-HU"/>
        </w:rPr>
        <w:t xml:space="preserve">lehetségessé válik. A lapok síkjában történő laterális diffúzió és a molekulák saját hossztengelye körüli (a fej - hosszú láncok tengelye) </w:t>
      </w:r>
      <w:r w:rsidR="00993031" w:rsidRPr="00B571CD">
        <w:rPr>
          <w:rFonts w:ascii="Times New Roman" w:hAnsi="Times New Roman"/>
          <w:szCs w:val="24"/>
          <w:lang w:val="hu-HU"/>
        </w:rPr>
        <w:t xml:space="preserve">hajlás és </w:t>
      </w:r>
      <w:r w:rsidR="00B14001" w:rsidRPr="00B571CD">
        <w:rPr>
          <w:rFonts w:ascii="Times New Roman" w:hAnsi="Times New Roman"/>
          <w:szCs w:val="24"/>
          <w:lang w:val="hu-HU"/>
        </w:rPr>
        <w:t>forgás tartoznak a jellemző molekulamozgások közé, melyeket - és így a membrán fluiditását - erőteljesen befolyásolnak a hőhatások. Megfelelően hideg környezetben ez a molekulamozgás fagyott állapotig lassulhat. A fluiditás a hő mellett összetételfüggő is: mértékét növelik a tel</w:t>
      </w:r>
      <w:r w:rsidR="00B571CD">
        <w:rPr>
          <w:rFonts w:ascii="Times New Roman" w:hAnsi="Times New Roman"/>
          <w:szCs w:val="24"/>
          <w:lang w:val="hu-HU"/>
        </w:rPr>
        <w:t>íte</w:t>
      </w:r>
      <w:r w:rsidR="00B14001" w:rsidRPr="00B571CD">
        <w:rPr>
          <w:rFonts w:ascii="Times New Roman" w:hAnsi="Times New Roman"/>
          <w:szCs w:val="24"/>
          <w:lang w:val="hu-HU"/>
        </w:rPr>
        <w:t xml:space="preserve">tlen és a rövidebb oldalláncok. A fluiditás szabályozására </w:t>
      </w:r>
      <w:r w:rsidR="00AA048E" w:rsidRPr="00B571CD">
        <w:rPr>
          <w:rFonts w:ascii="Times New Roman" w:hAnsi="Times New Roman"/>
          <w:szCs w:val="24"/>
          <w:lang w:val="hu-HU"/>
        </w:rPr>
        <w:t xml:space="preserve">a </w:t>
      </w:r>
      <w:r w:rsidR="00B14001" w:rsidRPr="00B571CD">
        <w:rPr>
          <w:rFonts w:ascii="Times New Roman" w:hAnsi="Times New Roman"/>
          <w:szCs w:val="24"/>
          <w:lang w:val="hu-HU"/>
        </w:rPr>
        <w:t xml:space="preserve">baktériumok képesek változtatni a membránalkotó </w:t>
      </w:r>
      <w:proofErr w:type="spellStart"/>
      <w:r w:rsidR="00B14001" w:rsidRPr="00B571CD">
        <w:rPr>
          <w:rFonts w:ascii="Times New Roman" w:hAnsi="Times New Roman"/>
          <w:szCs w:val="24"/>
          <w:lang w:val="hu-HU"/>
        </w:rPr>
        <w:t>foszfolipid</w:t>
      </w:r>
      <w:r w:rsidR="00B571CD">
        <w:rPr>
          <w:rFonts w:ascii="Times New Roman" w:hAnsi="Times New Roman"/>
          <w:szCs w:val="24"/>
          <w:lang w:val="hu-HU"/>
        </w:rPr>
        <w:t>j</w:t>
      </w:r>
      <w:r w:rsidR="00B14001" w:rsidRPr="00B571CD">
        <w:rPr>
          <w:rFonts w:ascii="Times New Roman" w:hAnsi="Times New Roman"/>
          <w:szCs w:val="24"/>
          <w:lang w:val="hu-HU"/>
        </w:rPr>
        <w:t>eik</w:t>
      </w:r>
      <w:proofErr w:type="spellEnd"/>
      <w:r w:rsidR="00B14001" w:rsidRPr="00B571CD">
        <w:rPr>
          <w:rFonts w:ascii="Times New Roman" w:hAnsi="Times New Roman"/>
          <w:szCs w:val="24"/>
          <w:lang w:val="hu-HU"/>
        </w:rPr>
        <w:t xml:space="preserve"> telítettségét és lánchosszúságát</w:t>
      </w:r>
      <w:r w:rsidR="00C4528E" w:rsidRPr="00B571CD">
        <w:rPr>
          <w:rFonts w:ascii="Times New Roman" w:hAnsi="Times New Roman"/>
          <w:szCs w:val="24"/>
          <w:lang w:val="hu-HU"/>
        </w:rPr>
        <w:t>, hideg környezetben például több kettős cisz kötés fordul elő a foszfolipid oldalláncokban</w:t>
      </w:r>
      <w:r w:rsidR="00B14001" w:rsidRPr="00B571CD">
        <w:rPr>
          <w:rFonts w:ascii="Times New Roman" w:hAnsi="Times New Roman"/>
          <w:szCs w:val="24"/>
          <w:lang w:val="hu-HU"/>
        </w:rPr>
        <w:t xml:space="preserve">. Állati sejteknél a merevítés inkább több koleszterin beépítésével történik, </w:t>
      </w:r>
      <w:r w:rsidR="00AA048E" w:rsidRPr="00B571CD">
        <w:rPr>
          <w:rFonts w:ascii="Times New Roman" w:hAnsi="Times New Roman"/>
          <w:szCs w:val="24"/>
          <w:lang w:val="hu-HU"/>
        </w:rPr>
        <w:t>a</w:t>
      </w:r>
      <w:r w:rsidR="00B14001" w:rsidRPr="00B571CD">
        <w:rPr>
          <w:rFonts w:ascii="Times New Roman" w:hAnsi="Times New Roman"/>
          <w:szCs w:val="24"/>
          <w:lang w:val="hu-HU"/>
        </w:rPr>
        <w:t>melyből különösen a plazmamembrán tartalmaz sokat.</w:t>
      </w:r>
      <w:r w:rsidR="00B571CD">
        <w:rPr>
          <w:rFonts w:ascii="Times New Roman" w:hAnsi="Times New Roman"/>
          <w:szCs w:val="24"/>
          <w:lang w:val="hu-HU"/>
        </w:rPr>
        <w:t xml:space="preserve"> A koleszterin molekulák amfip</w:t>
      </w:r>
      <w:r w:rsidR="00AA048E" w:rsidRPr="00B571CD">
        <w:rPr>
          <w:rFonts w:ascii="Times New Roman" w:hAnsi="Times New Roman"/>
          <w:szCs w:val="24"/>
          <w:lang w:val="hu-HU"/>
        </w:rPr>
        <w:t>atikus tulajdonságú szteroi</w:t>
      </w:r>
      <w:r w:rsidR="00862D62" w:rsidRPr="00B571CD">
        <w:rPr>
          <w:rFonts w:ascii="Times New Roman" w:hAnsi="Times New Roman"/>
          <w:szCs w:val="24"/>
          <w:lang w:val="hu-HU"/>
        </w:rPr>
        <w:t>d</w:t>
      </w:r>
      <w:r w:rsidR="00AA048E" w:rsidRPr="00B571CD">
        <w:rPr>
          <w:rFonts w:ascii="Times New Roman" w:hAnsi="Times New Roman"/>
          <w:szCs w:val="24"/>
          <w:lang w:val="hu-HU"/>
        </w:rPr>
        <w:t xml:space="preserve">ok: beékelődnek a </w:t>
      </w:r>
      <w:proofErr w:type="spellStart"/>
      <w:r w:rsidR="00AA048E" w:rsidRPr="00B571CD">
        <w:rPr>
          <w:rFonts w:ascii="Times New Roman" w:hAnsi="Times New Roman"/>
          <w:szCs w:val="24"/>
          <w:lang w:val="hu-HU"/>
        </w:rPr>
        <w:t>foszfolipidek</w:t>
      </w:r>
      <w:proofErr w:type="spellEnd"/>
      <w:r w:rsidR="00AA048E" w:rsidRPr="00B571CD">
        <w:rPr>
          <w:rFonts w:ascii="Times New Roman" w:hAnsi="Times New Roman"/>
          <w:szCs w:val="24"/>
          <w:lang w:val="hu-HU"/>
        </w:rPr>
        <w:t xml:space="preserve"> közé, és ezáltal egyrészt merevítik a membránt, másrészt </w:t>
      </w:r>
      <w:r w:rsidR="00625734" w:rsidRPr="00B571CD">
        <w:rPr>
          <w:rFonts w:ascii="Times New Roman" w:hAnsi="Times New Roman"/>
          <w:szCs w:val="24"/>
          <w:lang w:val="hu-HU"/>
        </w:rPr>
        <w:t xml:space="preserve">pedig </w:t>
      </w:r>
      <w:r w:rsidR="00AA048E" w:rsidRPr="00B571CD">
        <w:rPr>
          <w:rFonts w:ascii="Times New Roman" w:hAnsi="Times New Roman"/>
          <w:szCs w:val="24"/>
          <w:lang w:val="hu-HU"/>
        </w:rPr>
        <w:t>gátolják a fagyását.</w:t>
      </w:r>
    </w:p>
    <w:p w:rsidR="00AA048E" w:rsidRPr="00B571CD" w:rsidRDefault="00AA048E" w:rsidP="00F77DD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</w:p>
    <w:p w:rsidR="009A506F" w:rsidRPr="00B571CD" w:rsidRDefault="00B14001" w:rsidP="00601C5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center"/>
        <w:rPr>
          <w:rFonts w:ascii="Times New Roman" w:hAnsi="Times New Roman"/>
          <w:b/>
          <w:szCs w:val="24"/>
          <w:lang w:val="hu-HU"/>
        </w:rPr>
      </w:pPr>
      <w:r w:rsidRPr="00B571CD">
        <w:rPr>
          <w:rFonts w:ascii="Times New Roman" w:hAnsi="Times New Roman"/>
          <w:b/>
          <w:szCs w:val="24"/>
          <w:lang w:val="hu-HU"/>
        </w:rPr>
        <w:t>A</w:t>
      </w:r>
      <w:r w:rsidR="00601C54" w:rsidRPr="00B571CD">
        <w:rPr>
          <w:rFonts w:ascii="Times New Roman" w:hAnsi="Times New Roman"/>
          <w:b/>
          <w:szCs w:val="24"/>
          <w:lang w:val="hu-HU"/>
        </w:rPr>
        <w:t xml:space="preserve"> membránok lipid összetétele és annak aszimmetriája</w:t>
      </w:r>
    </w:p>
    <w:p w:rsidR="00625734" w:rsidRPr="00B571CD" w:rsidRDefault="00625734" w:rsidP="00F77DD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</w:p>
    <w:p w:rsidR="00B14001" w:rsidRPr="00B571CD" w:rsidRDefault="00625734" w:rsidP="00F77DD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  <w:r w:rsidRPr="00B571CD">
        <w:rPr>
          <w:rFonts w:ascii="Times New Roman" w:hAnsi="Times New Roman"/>
          <w:szCs w:val="24"/>
          <w:lang w:val="hu-HU"/>
        </w:rPr>
        <w:tab/>
      </w:r>
      <w:r w:rsidR="00601C54" w:rsidRPr="00B571CD">
        <w:rPr>
          <w:rFonts w:ascii="Times New Roman" w:hAnsi="Times New Roman"/>
          <w:szCs w:val="24"/>
          <w:lang w:val="hu-HU"/>
        </w:rPr>
        <w:t xml:space="preserve">A baktériumok membránja szinte csak </w:t>
      </w:r>
      <w:proofErr w:type="spellStart"/>
      <w:r w:rsidR="00601C54" w:rsidRPr="00B571CD">
        <w:rPr>
          <w:rFonts w:ascii="Times New Roman" w:hAnsi="Times New Roman"/>
          <w:szCs w:val="24"/>
          <w:lang w:val="hu-HU"/>
        </w:rPr>
        <w:t>foszfatidil-etanolaminból</w:t>
      </w:r>
      <w:proofErr w:type="spellEnd"/>
      <w:r w:rsidR="00601C54" w:rsidRPr="00B571CD">
        <w:rPr>
          <w:rFonts w:ascii="Times New Roman" w:hAnsi="Times New Roman"/>
          <w:szCs w:val="24"/>
          <w:lang w:val="hu-HU"/>
        </w:rPr>
        <w:t xml:space="preserve"> áll. Ezzel szemben az </w:t>
      </w:r>
      <w:proofErr w:type="spellStart"/>
      <w:r w:rsidR="00601C54" w:rsidRPr="00B571CD">
        <w:rPr>
          <w:rFonts w:ascii="Times New Roman" w:hAnsi="Times New Roman"/>
          <w:szCs w:val="24"/>
          <w:lang w:val="hu-HU"/>
        </w:rPr>
        <w:t>euk</w:t>
      </w:r>
      <w:r w:rsidR="00B571CD">
        <w:rPr>
          <w:rFonts w:ascii="Times New Roman" w:hAnsi="Times New Roman"/>
          <w:szCs w:val="24"/>
          <w:lang w:val="hu-HU"/>
        </w:rPr>
        <w:t>a</w:t>
      </w:r>
      <w:r w:rsidR="00601C54" w:rsidRPr="00B571CD">
        <w:rPr>
          <w:rFonts w:ascii="Times New Roman" w:hAnsi="Times New Roman"/>
          <w:szCs w:val="24"/>
          <w:lang w:val="hu-HU"/>
        </w:rPr>
        <w:t>rióták</w:t>
      </w:r>
      <w:proofErr w:type="spellEnd"/>
      <w:r w:rsidR="00601C54" w:rsidRPr="00B571CD">
        <w:rPr>
          <w:rFonts w:ascii="Times New Roman" w:hAnsi="Times New Roman"/>
          <w:szCs w:val="24"/>
          <w:lang w:val="hu-HU"/>
        </w:rPr>
        <w:t xml:space="preserve"> plazmame</w:t>
      </w:r>
      <w:r w:rsidR="00D37647" w:rsidRPr="00B571CD">
        <w:rPr>
          <w:rFonts w:ascii="Times New Roman" w:hAnsi="Times New Roman"/>
          <w:szCs w:val="24"/>
          <w:lang w:val="hu-HU"/>
        </w:rPr>
        <w:t>m</w:t>
      </w:r>
      <w:r w:rsidR="00601C54" w:rsidRPr="00B571CD">
        <w:rPr>
          <w:rFonts w:ascii="Times New Roman" w:hAnsi="Times New Roman"/>
          <w:szCs w:val="24"/>
          <w:lang w:val="hu-HU"/>
        </w:rPr>
        <w:t xml:space="preserve">bránja többféle </w:t>
      </w:r>
      <w:proofErr w:type="spellStart"/>
      <w:r w:rsidR="00601C54" w:rsidRPr="00B571CD">
        <w:rPr>
          <w:rFonts w:ascii="Times New Roman" w:hAnsi="Times New Roman"/>
          <w:szCs w:val="24"/>
          <w:lang w:val="hu-HU"/>
        </w:rPr>
        <w:t>foszfolipidet</w:t>
      </w:r>
      <w:proofErr w:type="spellEnd"/>
      <w:r w:rsidR="00601C54" w:rsidRPr="00B571CD">
        <w:rPr>
          <w:rFonts w:ascii="Times New Roman" w:hAnsi="Times New Roman"/>
          <w:szCs w:val="24"/>
          <w:lang w:val="hu-HU"/>
        </w:rPr>
        <w:t xml:space="preserve">, valamint </w:t>
      </w:r>
      <w:proofErr w:type="spellStart"/>
      <w:r w:rsidR="00601C54" w:rsidRPr="00B571CD">
        <w:rPr>
          <w:rFonts w:ascii="Times New Roman" w:hAnsi="Times New Roman"/>
          <w:szCs w:val="24"/>
          <w:lang w:val="hu-HU"/>
        </w:rPr>
        <w:t>glikolipideket</w:t>
      </w:r>
      <w:proofErr w:type="spellEnd"/>
      <w:r w:rsidR="00601C54" w:rsidRPr="00B571CD">
        <w:rPr>
          <w:rFonts w:ascii="Times New Roman" w:hAnsi="Times New Roman"/>
          <w:szCs w:val="24"/>
          <w:lang w:val="hu-HU"/>
        </w:rPr>
        <w:t xml:space="preserve"> és szteroid </w:t>
      </w:r>
      <w:proofErr w:type="spellStart"/>
      <w:r w:rsidR="00601C54" w:rsidRPr="00B571CD">
        <w:rPr>
          <w:rFonts w:ascii="Times New Roman" w:hAnsi="Times New Roman"/>
          <w:szCs w:val="24"/>
          <w:lang w:val="hu-HU"/>
        </w:rPr>
        <w:t>lipideket</w:t>
      </w:r>
      <w:proofErr w:type="spellEnd"/>
      <w:r w:rsidR="00601C54" w:rsidRPr="00B571CD">
        <w:rPr>
          <w:rFonts w:ascii="Times New Roman" w:hAnsi="Times New Roman"/>
          <w:szCs w:val="24"/>
          <w:lang w:val="hu-HU"/>
        </w:rPr>
        <w:t xml:space="preserve"> is tartalmaz. </w:t>
      </w:r>
      <w:r w:rsidR="00D37647" w:rsidRPr="00B571CD">
        <w:rPr>
          <w:rFonts w:ascii="Times New Roman" w:hAnsi="Times New Roman"/>
          <w:szCs w:val="24"/>
          <w:lang w:val="hu-HU"/>
        </w:rPr>
        <w:t xml:space="preserve">Utóbbiak </w:t>
      </w:r>
      <w:r w:rsidR="00B14001" w:rsidRPr="00B571CD">
        <w:rPr>
          <w:rFonts w:ascii="Times New Roman" w:hAnsi="Times New Roman"/>
          <w:szCs w:val="24"/>
          <w:lang w:val="hu-HU"/>
        </w:rPr>
        <w:t>két rétege kémiai összetétel szempontjából aszim</w:t>
      </w:r>
      <w:r w:rsidR="00D37647" w:rsidRPr="00B571CD">
        <w:rPr>
          <w:rFonts w:ascii="Times New Roman" w:hAnsi="Times New Roman"/>
          <w:szCs w:val="24"/>
          <w:lang w:val="hu-HU"/>
        </w:rPr>
        <w:t>m</w:t>
      </w:r>
      <w:r w:rsidR="00B14001" w:rsidRPr="00B571CD">
        <w:rPr>
          <w:rFonts w:ascii="Times New Roman" w:hAnsi="Times New Roman"/>
          <w:szCs w:val="24"/>
          <w:lang w:val="hu-HU"/>
        </w:rPr>
        <w:t>etrikus. A P réteg összetételére a foszfatidil-szerin és a foszfatidil-etanolamin jellemző, ellenben az E rétegben nagyobb arányban van a foszfati</w:t>
      </w:r>
      <w:r w:rsidR="00D37647" w:rsidRPr="00B571CD">
        <w:rPr>
          <w:rFonts w:ascii="Times New Roman" w:hAnsi="Times New Roman"/>
          <w:szCs w:val="24"/>
          <w:lang w:val="hu-HU"/>
        </w:rPr>
        <w:t>d</w:t>
      </w:r>
      <w:r w:rsidR="00B14001" w:rsidRPr="00B571CD">
        <w:rPr>
          <w:rFonts w:ascii="Times New Roman" w:hAnsi="Times New Roman"/>
          <w:szCs w:val="24"/>
          <w:lang w:val="hu-HU"/>
        </w:rPr>
        <w:t xml:space="preserve">il-kolin és a </w:t>
      </w:r>
      <w:proofErr w:type="spellStart"/>
      <w:r w:rsidR="00B14001" w:rsidRPr="00B571CD">
        <w:rPr>
          <w:rFonts w:ascii="Times New Roman" w:hAnsi="Times New Roman"/>
          <w:szCs w:val="24"/>
          <w:lang w:val="hu-HU"/>
        </w:rPr>
        <w:t>glikolipidek</w:t>
      </w:r>
      <w:proofErr w:type="spellEnd"/>
      <w:r w:rsidR="00B14001" w:rsidRPr="00B571CD">
        <w:rPr>
          <w:rFonts w:ascii="Times New Roman" w:hAnsi="Times New Roman"/>
          <w:szCs w:val="24"/>
          <w:lang w:val="hu-HU"/>
        </w:rPr>
        <w:t>. Ez az aszimmetria a me</w:t>
      </w:r>
      <w:r w:rsidR="00D37647" w:rsidRPr="00B571CD">
        <w:rPr>
          <w:rFonts w:ascii="Times New Roman" w:hAnsi="Times New Roman"/>
          <w:szCs w:val="24"/>
          <w:lang w:val="hu-HU"/>
        </w:rPr>
        <w:t>m</w:t>
      </w:r>
      <w:r w:rsidR="00B14001" w:rsidRPr="00B571CD">
        <w:rPr>
          <w:rFonts w:ascii="Times New Roman" w:hAnsi="Times New Roman"/>
          <w:szCs w:val="24"/>
          <w:lang w:val="hu-HU"/>
        </w:rPr>
        <w:t>brán</w:t>
      </w:r>
      <w:r w:rsidR="00D37647" w:rsidRPr="00B571CD">
        <w:rPr>
          <w:rFonts w:ascii="Times New Roman" w:hAnsi="Times New Roman"/>
          <w:szCs w:val="24"/>
          <w:lang w:val="hu-HU"/>
        </w:rPr>
        <w:t xml:space="preserve"> </w:t>
      </w:r>
      <w:proofErr w:type="spellStart"/>
      <w:r w:rsidR="00B14001" w:rsidRPr="00B571CD">
        <w:rPr>
          <w:rFonts w:ascii="Times New Roman" w:hAnsi="Times New Roman"/>
          <w:szCs w:val="24"/>
          <w:lang w:val="hu-HU"/>
        </w:rPr>
        <w:t>foszfolipidek</w:t>
      </w:r>
      <w:proofErr w:type="spellEnd"/>
      <w:r w:rsidR="00B14001" w:rsidRPr="00B571CD">
        <w:rPr>
          <w:rFonts w:ascii="Times New Roman" w:hAnsi="Times New Roman"/>
          <w:szCs w:val="24"/>
          <w:lang w:val="hu-HU"/>
        </w:rPr>
        <w:t xml:space="preserve"> felépítésére és </w:t>
      </w:r>
      <w:proofErr w:type="spellStart"/>
      <w:r w:rsidR="00D37647" w:rsidRPr="00B571CD">
        <w:rPr>
          <w:rFonts w:ascii="Times New Roman" w:hAnsi="Times New Roman"/>
          <w:szCs w:val="24"/>
          <w:lang w:val="hu-HU"/>
        </w:rPr>
        <w:t>flippázok</w:t>
      </w:r>
      <w:proofErr w:type="spellEnd"/>
      <w:r w:rsidR="00D37647" w:rsidRPr="00B571CD">
        <w:rPr>
          <w:rFonts w:ascii="Times New Roman" w:hAnsi="Times New Roman"/>
          <w:szCs w:val="24"/>
          <w:lang w:val="hu-HU"/>
        </w:rPr>
        <w:t xml:space="preserve"> általi </w:t>
      </w:r>
      <w:r w:rsidR="00B14001" w:rsidRPr="00B571CD">
        <w:rPr>
          <w:rFonts w:ascii="Times New Roman" w:hAnsi="Times New Roman"/>
          <w:szCs w:val="24"/>
          <w:lang w:val="hu-HU"/>
        </w:rPr>
        <w:t>mozgásukra vezethető vissza. Az ER SER részé</w:t>
      </w:r>
      <w:r w:rsidR="00C70F2A" w:rsidRPr="00B571CD">
        <w:rPr>
          <w:rFonts w:ascii="Times New Roman" w:hAnsi="Times New Roman"/>
          <w:szCs w:val="24"/>
          <w:lang w:val="hu-HU"/>
        </w:rPr>
        <w:t>nél</w:t>
      </w:r>
      <w:r w:rsidR="00B14001" w:rsidRPr="00B571CD">
        <w:rPr>
          <w:rFonts w:ascii="Times New Roman" w:hAnsi="Times New Roman"/>
          <w:szCs w:val="24"/>
          <w:lang w:val="hu-HU"/>
        </w:rPr>
        <w:t xml:space="preserve"> zajlik a </w:t>
      </w:r>
      <w:r w:rsidR="00C70F2A" w:rsidRPr="00B571CD">
        <w:rPr>
          <w:rFonts w:ascii="Times New Roman" w:hAnsi="Times New Roman"/>
          <w:szCs w:val="24"/>
          <w:lang w:val="hu-HU"/>
        </w:rPr>
        <w:t>lipid bioszinté</w:t>
      </w:r>
      <w:r w:rsidR="00B14001" w:rsidRPr="00B571CD">
        <w:rPr>
          <w:rFonts w:ascii="Times New Roman" w:hAnsi="Times New Roman"/>
          <w:szCs w:val="24"/>
          <w:lang w:val="hu-HU"/>
        </w:rPr>
        <w:t xml:space="preserve">zis, ide érkeznek a membránt alkotó egységek, </w:t>
      </w:r>
      <w:r w:rsidR="00C70F2A" w:rsidRPr="00B571CD">
        <w:rPr>
          <w:rFonts w:ascii="Times New Roman" w:hAnsi="Times New Roman"/>
          <w:szCs w:val="24"/>
          <w:lang w:val="hu-HU"/>
        </w:rPr>
        <w:t>a</w:t>
      </w:r>
      <w:r w:rsidR="00B14001" w:rsidRPr="00B571CD">
        <w:rPr>
          <w:rFonts w:ascii="Times New Roman" w:hAnsi="Times New Roman"/>
          <w:szCs w:val="24"/>
          <w:lang w:val="hu-HU"/>
        </w:rPr>
        <w:t>melyek beépülnek az ER külső (citoszol felé eső) oldalára. A fli</w:t>
      </w:r>
      <w:r w:rsidR="00160577" w:rsidRPr="00B571CD">
        <w:rPr>
          <w:rFonts w:ascii="Times New Roman" w:hAnsi="Times New Roman"/>
          <w:szCs w:val="24"/>
          <w:lang w:val="hu-HU"/>
        </w:rPr>
        <w:t>p</w:t>
      </w:r>
      <w:r w:rsidR="00B14001" w:rsidRPr="00B571CD">
        <w:rPr>
          <w:rFonts w:ascii="Times New Roman" w:hAnsi="Times New Roman"/>
          <w:szCs w:val="24"/>
          <w:lang w:val="hu-HU"/>
        </w:rPr>
        <w:t>páz enzim</w:t>
      </w:r>
      <w:r w:rsidR="00FF0542" w:rsidRPr="00B571CD">
        <w:rPr>
          <w:rFonts w:ascii="Times New Roman" w:hAnsi="Times New Roman"/>
          <w:szCs w:val="24"/>
          <w:lang w:val="hu-HU"/>
        </w:rPr>
        <w:t>ek</w:t>
      </w:r>
      <w:r w:rsidR="00722EAC" w:rsidRPr="00B571CD">
        <w:rPr>
          <w:rFonts w:ascii="Times New Roman" w:hAnsi="Times New Roman"/>
          <w:szCs w:val="24"/>
          <w:lang w:val="hu-HU"/>
        </w:rPr>
        <w:t xml:space="preserve">nek különböző </w:t>
      </w:r>
      <w:r w:rsidR="00FF0542" w:rsidRPr="00B571CD">
        <w:rPr>
          <w:rFonts w:ascii="Times New Roman" w:hAnsi="Times New Roman"/>
          <w:szCs w:val="24"/>
          <w:lang w:val="hu-HU"/>
        </w:rPr>
        <w:t>lehet az affinitásuk</w:t>
      </w:r>
      <w:r w:rsidR="00722EAC" w:rsidRPr="00B571CD">
        <w:rPr>
          <w:rFonts w:ascii="Times New Roman" w:hAnsi="Times New Roman"/>
          <w:szCs w:val="24"/>
          <w:lang w:val="hu-HU"/>
        </w:rPr>
        <w:t xml:space="preserve"> az egyes alkotókra, </w:t>
      </w:r>
      <w:r w:rsidR="00160577" w:rsidRPr="00B571CD">
        <w:rPr>
          <w:rFonts w:ascii="Times New Roman" w:hAnsi="Times New Roman"/>
          <w:szCs w:val="24"/>
          <w:lang w:val="hu-HU"/>
        </w:rPr>
        <w:t xml:space="preserve">így miközben </w:t>
      </w:r>
      <w:r w:rsidR="00B14001" w:rsidRPr="00B571CD">
        <w:rPr>
          <w:rFonts w:ascii="Times New Roman" w:hAnsi="Times New Roman"/>
          <w:szCs w:val="24"/>
          <w:lang w:val="hu-HU"/>
        </w:rPr>
        <w:t xml:space="preserve">a </w:t>
      </w:r>
      <w:proofErr w:type="spellStart"/>
      <w:r w:rsidR="00160577" w:rsidRPr="00B571CD">
        <w:rPr>
          <w:rFonts w:ascii="Times New Roman" w:hAnsi="Times New Roman"/>
          <w:szCs w:val="24"/>
          <w:lang w:val="hu-HU"/>
        </w:rPr>
        <w:t>foszfolipidek</w:t>
      </w:r>
      <w:proofErr w:type="spellEnd"/>
      <w:r w:rsidR="00160577" w:rsidRPr="00B571CD">
        <w:rPr>
          <w:rFonts w:ascii="Times New Roman" w:hAnsi="Times New Roman"/>
          <w:szCs w:val="24"/>
          <w:lang w:val="hu-HU"/>
        </w:rPr>
        <w:t xml:space="preserve"> kb. felét </w:t>
      </w:r>
      <w:r w:rsidR="00722EAC" w:rsidRPr="00B571CD">
        <w:rPr>
          <w:rFonts w:ascii="Times New Roman" w:hAnsi="Times New Roman"/>
          <w:szCs w:val="24"/>
          <w:lang w:val="hu-HU"/>
        </w:rPr>
        <w:t>átviszi</w:t>
      </w:r>
      <w:r w:rsidR="00160577" w:rsidRPr="00B571CD">
        <w:rPr>
          <w:rFonts w:ascii="Times New Roman" w:hAnsi="Times New Roman"/>
          <w:szCs w:val="24"/>
          <w:lang w:val="hu-HU"/>
        </w:rPr>
        <w:t>k</w:t>
      </w:r>
      <w:r w:rsidR="00722EAC" w:rsidRPr="00B571CD">
        <w:rPr>
          <w:rFonts w:ascii="Times New Roman" w:hAnsi="Times New Roman"/>
          <w:szCs w:val="24"/>
          <w:lang w:val="hu-HU"/>
        </w:rPr>
        <w:t xml:space="preserve"> a másik oldalra </w:t>
      </w:r>
      <w:r w:rsidR="00B14001" w:rsidRPr="00B571CD">
        <w:rPr>
          <w:rFonts w:ascii="Times New Roman" w:hAnsi="Times New Roman"/>
          <w:szCs w:val="24"/>
          <w:lang w:val="hu-HU"/>
        </w:rPr>
        <w:t>(</w:t>
      </w:r>
      <w:r w:rsidR="00160577" w:rsidRPr="00B571CD">
        <w:rPr>
          <w:rFonts w:ascii="Times New Roman" w:hAnsi="Times New Roman"/>
          <w:szCs w:val="24"/>
          <w:lang w:val="hu-HU"/>
        </w:rPr>
        <w:t xml:space="preserve">a SER lumenje felőli rétegbe), nem azonos eséllyel szállítják a különböző fajta </w:t>
      </w:r>
      <w:proofErr w:type="spellStart"/>
      <w:r w:rsidR="00160577" w:rsidRPr="00B571CD">
        <w:rPr>
          <w:rFonts w:ascii="Times New Roman" w:hAnsi="Times New Roman"/>
          <w:szCs w:val="24"/>
          <w:lang w:val="hu-HU"/>
        </w:rPr>
        <w:t>foszfolipideket</w:t>
      </w:r>
      <w:proofErr w:type="spellEnd"/>
      <w:r w:rsidR="00160577" w:rsidRPr="00B571CD">
        <w:rPr>
          <w:rFonts w:ascii="Times New Roman" w:hAnsi="Times New Roman"/>
          <w:szCs w:val="24"/>
          <w:lang w:val="hu-HU"/>
        </w:rPr>
        <w:t>.</w:t>
      </w:r>
      <w:r w:rsidR="00091CAB" w:rsidRPr="00B571CD">
        <w:rPr>
          <w:rFonts w:ascii="Times New Roman" w:hAnsi="Times New Roman"/>
          <w:szCs w:val="24"/>
          <w:lang w:val="hu-HU"/>
        </w:rPr>
        <w:t xml:space="preserve"> </w:t>
      </w:r>
      <w:proofErr w:type="spellStart"/>
      <w:r w:rsidR="00091CAB" w:rsidRPr="00B571CD">
        <w:rPr>
          <w:rFonts w:ascii="Times New Roman" w:hAnsi="Times New Roman"/>
          <w:szCs w:val="24"/>
          <w:lang w:val="hu-HU"/>
        </w:rPr>
        <w:t>Flippázok</w:t>
      </w:r>
      <w:proofErr w:type="spellEnd"/>
      <w:r w:rsidR="00091CAB" w:rsidRPr="00B571CD">
        <w:rPr>
          <w:rFonts w:ascii="Times New Roman" w:hAnsi="Times New Roman"/>
          <w:szCs w:val="24"/>
          <w:lang w:val="hu-HU"/>
        </w:rPr>
        <w:t xml:space="preserve"> nemcsak a </w:t>
      </w:r>
      <w:proofErr w:type="spellStart"/>
      <w:r w:rsidR="00091CAB" w:rsidRPr="00B571CD">
        <w:rPr>
          <w:rFonts w:ascii="Times New Roman" w:hAnsi="Times New Roman"/>
          <w:szCs w:val="24"/>
          <w:lang w:val="hu-HU"/>
        </w:rPr>
        <w:t>SER-nél</w:t>
      </w:r>
      <w:proofErr w:type="spellEnd"/>
      <w:r w:rsidR="00091CAB" w:rsidRPr="00B571CD">
        <w:rPr>
          <w:rFonts w:ascii="Times New Roman" w:hAnsi="Times New Roman"/>
          <w:szCs w:val="24"/>
          <w:lang w:val="hu-HU"/>
        </w:rPr>
        <w:t>, hanem a Golginál és a plazmamembránnál is vannak, és az aszimmetria va</w:t>
      </w:r>
      <w:r w:rsidR="00B571CD">
        <w:rPr>
          <w:rFonts w:ascii="Times New Roman" w:hAnsi="Times New Roman"/>
          <w:szCs w:val="24"/>
          <w:lang w:val="hu-HU"/>
        </w:rPr>
        <w:t>lójában a Golgi készüléknél ala</w:t>
      </w:r>
      <w:r w:rsidR="00091CAB" w:rsidRPr="00B571CD">
        <w:rPr>
          <w:rFonts w:ascii="Times New Roman" w:hAnsi="Times New Roman"/>
          <w:szCs w:val="24"/>
          <w:lang w:val="hu-HU"/>
        </w:rPr>
        <w:t xml:space="preserve">kul ki. </w:t>
      </w:r>
      <w:r w:rsidR="00977831" w:rsidRPr="00B571CD">
        <w:rPr>
          <w:rFonts w:ascii="Times New Roman" w:hAnsi="Times New Roman"/>
          <w:szCs w:val="24"/>
          <w:lang w:val="hu-HU"/>
        </w:rPr>
        <w:t xml:space="preserve">Ugyanitt képződnek a </w:t>
      </w:r>
      <w:proofErr w:type="spellStart"/>
      <w:r w:rsidR="00977831" w:rsidRPr="00B571CD">
        <w:rPr>
          <w:rFonts w:ascii="Times New Roman" w:hAnsi="Times New Roman"/>
          <w:szCs w:val="24"/>
          <w:lang w:val="hu-HU"/>
        </w:rPr>
        <w:lastRenderedPageBreak/>
        <w:t>glikolipidek</w:t>
      </w:r>
      <w:proofErr w:type="spellEnd"/>
      <w:r w:rsidR="00977831" w:rsidRPr="00B571CD">
        <w:rPr>
          <w:rFonts w:ascii="Times New Roman" w:hAnsi="Times New Roman"/>
          <w:szCs w:val="24"/>
          <w:lang w:val="hu-HU"/>
        </w:rPr>
        <w:t xml:space="preserve"> is a lumen felé eső rétegben. </w:t>
      </w:r>
      <w:r w:rsidR="00B14001" w:rsidRPr="00B571CD">
        <w:rPr>
          <w:rFonts w:ascii="Times New Roman" w:hAnsi="Times New Roman"/>
          <w:szCs w:val="24"/>
          <w:lang w:val="hu-HU"/>
        </w:rPr>
        <w:t xml:space="preserve">A </w:t>
      </w:r>
      <w:r w:rsidR="00977831" w:rsidRPr="00B571CD">
        <w:rPr>
          <w:rFonts w:ascii="Times New Roman" w:hAnsi="Times New Roman"/>
          <w:szCs w:val="24"/>
          <w:lang w:val="hu-HU"/>
        </w:rPr>
        <w:t>Golgibó</w:t>
      </w:r>
      <w:r w:rsidR="00B14001" w:rsidRPr="00B571CD">
        <w:rPr>
          <w:rFonts w:ascii="Times New Roman" w:hAnsi="Times New Roman"/>
          <w:szCs w:val="24"/>
          <w:lang w:val="hu-HU"/>
        </w:rPr>
        <w:t xml:space="preserve">l </w:t>
      </w:r>
      <w:proofErr w:type="spellStart"/>
      <w:r w:rsidR="00B14001" w:rsidRPr="00B571CD">
        <w:rPr>
          <w:rFonts w:ascii="Times New Roman" w:hAnsi="Times New Roman"/>
          <w:szCs w:val="24"/>
          <w:lang w:val="hu-HU"/>
        </w:rPr>
        <w:t>vezikulumokkal</w:t>
      </w:r>
      <w:proofErr w:type="spellEnd"/>
      <w:r w:rsidR="00B14001" w:rsidRPr="00B571CD">
        <w:rPr>
          <w:rFonts w:ascii="Times New Roman" w:hAnsi="Times New Roman"/>
          <w:szCs w:val="24"/>
          <w:lang w:val="hu-HU"/>
        </w:rPr>
        <w:t xml:space="preserve"> jut</w:t>
      </w:r>
      <w:r w:rsidR="00091CAB" w:rsidRPr="00B571CD">
        <w:rPr>
          <w:rFonts w:ascii="Times New Roman" w:hAnsi="Times New Roman"/>
          <w:szCs w:val="24"/>
          <w:lang w:val="hu-HU"/>
        </w:rPr>
        <w:t>n</w:t>
      </w:r>
      <w:r w:rsidR="00B14001" w:rsidRPr="00B571CD">
        <w:rPr>
          <w:rFonts w:ascii="Times New Roman" w:hAnsi="Times New Roman"/>
          <w:szCs w:val="24"/>
          <w:lang w:val="hu-HU"/>
        </w:rPr>
        <w:t>ak el a sejthártyáig</w:t>
      </w:r>
      <w:r w:rsidR="00977831" w:rsidRPr="00B571CD">
        <w:rPr>
          <w:rFonts w:ascii="Times New Roman" w:hAnsi="Times New Roman"/>
          <w:szCs w:val="24"/>
          <w:lang w:val="hu-HU"/>
        </w:rPr>
        <w:t xml:space="preserve"> a </w:t>
      </w:r>
      <w:proofErr w:type="spellStart"/>
      <w:r w:rsidR="00977831" w:rsidRPr="00B571CD">
        <w:rPr>
          <w:rFonts w:ascii="Times New Roman" w:hAnsi="Times New Roman"/>
          <w:szCs w:val="24"/>
          <w:lang w:val="hu-HU"/>
        </w:rPr>
        <w:t>foszfo-</w:t>
      </w:r>
      <w:proofErr w:type="spellEnd"/>
      <w:r w:rsidR="00977831" w:rsidRPr="00B571CD">
        <w:rPr>
          <w:rFonts w:ascii="Times New Roman" w:hAnsi="Times New Roman"/>
          <w:szCs w:val="24"/>
          <w:lang w:val="hu-HU"/>
        </w:rPr>
        <w:t xml:space="preserve"> és </w:t>
      </w:r>
      <w:proofErr w:type="spellStart"/>
      <w:r w:rsidR="00977831" w:rsidRPr="00B571CD">
        <w:rPr>
          <w:rFonts w:ascii="Times New Roman" w:hAnsi="Times New Roman"/>
          <w:szCs w:val="24"/>
          <w:lang w:val="hu-HU"/>
        </w:rPr>
        <w:t>glikolipidek</w:t>
      </w:r>
      <w:proofErr w:type="spellEnd"/>
      <w:r w:rsidR="00B14001" w:rsidRPr="00B571CD">
        <w:rPr>
          <w:rFonts w:ascii="Times New Roman" w:hAnsi="Times New Roman"/>
          <w:szCs w:val="24"/>
          <w:lang w:val="hu-HU"/>
        </w:rPr>
        <w:t>. Amely</w:t>
      </w:r>
      <w:r w:rsidR="00977831" w:rsidRPr="00B571CD">
        <w:rPr>
          <w:rFonts w:ascii="Times New Roman" w:hAnsi="Times New Roman"/>
          <w:szCs w:val="24"/>
          <w:lang w:val="hu-HU"/>
        </w:rPr>
        <w:t>ik</w:t>
      </w:r>
      <w:r w:rsidR="00B14001" w:rsidRPr="00B571CD">
        <w:rPr>
          <w:rFonts w:ascii="Times New Roman" w:hAnsi="Times New Roman"/>
          <w:szCs w:val="24"/>
          <w:lang w:val="hu-HU"/>
        </w:rPr>
        <w:t xml:space="preserve"> molekula a</w:t>
      </w:r>
      <w:r w:rsidR="00977831" w:rsidRPr="00B571CD">
        <w:rPr>
          <w:rFonts w:ascii="Times New Roman" w:hAnsi="Times New Roman"/>
          <w:szCs w:val="24"/>
          <w:lang w:val="hu-HU"/>
        </w:rPr>
        <w:t xml:space="preserve"> Golgi</w:t>
      </w:r>
      <w:r w:rsidR="00B14001" w:rsidRPr="00B571CD">
        <w:rPr>
          <w:rFonts w:ascii="Times New Roman" w:hAnsi="Times New Roman"/>
          <w:szCs w:val="24"/>
          <w:lang w:val="hu-HU"/>
        </w:rPr>
        <w:t xml:space="preserve"> lumenje felé nézett</w:t>
      </w:r>
      <w:r w:rsidR="00977831" w:rsidRPr="00B571CD">
        <w:rPr>
          <w:rFonts w:ascii="Times New Roman" w:hAnsi="Times New Roman"/>
          <w:szCs w:val="24"/>
          <w:lang w:val="hu-HU"/>
        </w:rPr>
        <w:t xml:space="preserve">, az a sejthártya E rétegébe „fordul ki”, </w:t>
      </w:r>
      <w:proofErr w:type="gramStart"/>
      <w:r w:rsidR="00977831" w:rsidRPr="00B571CD">
        <w:rPr>
          <w:rFonts w:ascii="Times New Roman" w:hAnsi="Times New Roman"/>
          <w:szCs w:val="24"/>
          <w:lang w:val="hu-HU"/>
        </w:rPr>
        <w:t>míg</w:t>
      </w:r>
      <w:proofErr w:type="gramEnd"/>
      <w:r w:rsidR="00977831" w:rsidRPr="00B571CD">
        <w:rPr>
          <w:rFonts w:ascii="Times New Roman" w:hAnsi="Times New Roman"/>
          <w:szCs w:val="24"/>
          <w:lang w:val="hu-HU"/>
        </w:rPr>
        <w:t xml:space="preserve"> amelyik a citoszol felé nézett, az a P rétegbe kerül</w:t>
      </w:r>
      <w:r w:rsidR="00B14001" w:rsidRPr="00B571CD">
        <w:rPr>
          <w:rFonts w:ascii="Times New Roman" w:hAnsi="Times New Roman"/>
          <w:szCs w:val="24"/>
          <w:lang w:val="hu-HU"/>
        </w:rPr>
        <w:t xml:space="preserve">. </w:t>
      </w:r>
      <w:r w:rsidR="00977831" w:rsidRPr="00B571CD">
        <w:rPr>
          <w:rFonts w:ascii="Times New Roman" w:hAnsi="Times New Roman"/>
          <w:szCs w:val="24"/>
          <w:lang w:val="hu-HU"/>
        </w:rPr>
        <w:t xml:space="preserve">Ezért a </w:t>
      </w:r>
      <w:proofErr w:type="spellStart"/>
      <w:r w:rsidR="00977831" w:rsidRPr="00B571CD">
        <w:rPr>
          <w:rFonts w:ascii="Times New Roman" w:hAnsi="Times New Roman"/>
          <w:szCs w:val="24"/>
          <w:lang w:val="hu-HU"/>
        </w:rPr>
        <w:t>g</w:t>
      </w:r>
      <w:r w:rsidR="00B14001" w:rsidRPr="00B571CD">
        <w:rPr>
          <w:rFonts w:ascii="Times New Roman" w:hAnsi="Times New Roman"/>
          <w:szCs w:val="24"/>
          <w:lang w:val="hu-HU"/>
        </w:rPr>
        <w:t>likolipidek</w:t>
      </w:r>
      <w:proofErr w:type="spellEnd"/>
      <w:r w:rsidR="00977831" w:rsidRPr="00B571CD">
        <w:rPr>
          <w:rFonts w:ascii="Times New Roman" w:hAnsi="Times New Roman"/>
          <w:szCs w:val="24"/>
          <w:lang w:val="hu-HU"/>
        </w:rPr>
        <w:t xml:space="preserve"> mindig a sejt felszínére kerülnek (E réteg)</w:t>
      </w:r>
      <w:r w:rsidR="00B14001" w:rsidRPr="00B571CD">
        <w:rPr>
          <w:rFonts w:ascii="Times New Roman" w:hAnsi="Times New Roman"/>
          <w:szCs w:val="24"/>
          <w:lang w:val="hu-HU"/>
        </w:rPr>
        <w:t>.</w:t>
      </w:r>
    </w:p>
    <w:p w:rsidR="00024403" w:rsidRPr="00B571CD" w:rsidRDefault="00024403" w:rsidP="00F77DD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</w:p>
    <w:p w:rsidR="0068670E" w:rsidRPr="00B571CD" w:rsidRDefault="0098752E" w:rsidP="0098752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center"/>
        <w:rPr>
          <w:rFonts w:ascii="Times New Roman" w:hAnsi="Times New Roman"/>
          <w:b/>
          <w:szCs w:val="24"/>
          <w:lang w:val="hu-HU"/>
        </w:rPr>
      </w:pPr>
      <w:r w:rsidRPr="00B571CD">
        <w:rPr>
          <w:rFonts w:ascii="Times New Roman" w:hAnsi="Times New Roman"/>
          <w:b/>
          <w:szCs w:val="24"/>
          <w:lang w:val="hu-HU"/>
        </w:rPr>
        <w:t>A membránfehérjék csoportosítása</w:t>
      </w:r>
    </w:p>
    <w:p w:rsidR="0098752E" w:rsidRPr="00B571CD" w:rsidRDefault="0098752E" w:rsidP="00F77DD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b/>
          <w:szCs w:val="24"/>
          <w:lang w:val="hu-HU"/>
        </w:rPr>
      </w:pPr>
    </w:p>
    <w:p w:rsidR="00B14001" w:rsidRPr="00B571CD" w:rsidRDefault="0098752E" w:rsidP="00F77DD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  <w:r w:rsidRPr="00B571CD">
        <w:rPr>
          <w:rFonts w:ascii="Times New Roman" w:hAnsi="Times New Roman"/>
          <w:szCs w:val="24"/>
          <w:lang w:val="hu-HU"/>
        </w:rPr>
        <w:tab/>
      </w:r>
      <w:r w:rsidR="00B14001" w:rsidRPr="00B571CD">
        <w:rPr>
          <w:rFonts w:ascii="Times New Roman" w:hAnsi="Times New Roman"/>
          <w:szCs w:val="24"/>
          <w:lang w:val="hu-HU"/>
        </w:rPr>
        <w:t xml:space="preserve">A membránfehérjéket csoportosíthatjuk </w:t>
      </w:r>
      <w:r w:rsidRPr="00B571CD">
        <w:rPr>
          <w:rFonts w:ascii="Times New Roman" w:hAnsi="Times New Roman"/>
          <w:szCs w:val="24"/>
          <w:lang w:val="hu-HU"/>
        </w:rPr>
        <w:t>kapcsolódásuk</w:t>
      </w:r>
      <w:r w:rsidR="00B14001" w:rsidRPr="00B571CD">
        <w:rPr>
          <w:rFonts w:ascii="Times New Roman" w:hAnsi="Times New Roman"/>
          <w:szCs w:val="24"/>
          <w:lang w:val="hu-HU"/>
        </w:rPr>
        <w:t xml:space="preserve"> vagy betöltött funkció</w:t>
      </w:r>
      <w:r w:rsidRPr="00B571CD">
        <w:rPr>
          <w:rFonts w:ascii="Times New Roman" w:hAnsi="Times New Roman"/>
          <w:szCs w:val="24"/>
          <w:lang w:val="hu-HU"/>
        </w:rPr>
        <w:t>juk</w:t>
      </w:r>
      <w:r w:rsidR="00B14001" w:rsidRPr="00B571CD">
        <w:rPr>
          <w:rFonts w:ascii="Times New Roman" w:hAnsi="Times New Roman"/>
          <w:szCs w:val="24"/>
          <w:lang w:val="hu-HU"/>
        </w:rPr>
        <w:t xml:space="preserve"> szerint. </w:t>
      </w:r>
      <w:r w:rsidRPr="00B571CD">
        <w:rPr>
          <w:rFonts w:ascii="Times New Roman" w:hAnsi="Times New Roman"/>
          <w:szCs w:val="24"/>
          <w:lang w:val="hu-HU"/>
        </w:rPr>
        <w:t xml:space="preserve">Kapcsolódásuk </w:t>
      </w:r>
      <w:r w:rsidR="00B14001" w:rsidRPr="00B571CD">
        <w:rPr>
          <w:rFonts w:ascii="Times New Roman" w:hAnsi="Times New Roman"/>
          <w:szCs w:val="24"/>
          <w:lang w:val="hu-HU"/>
        </w:rPr>
        <w:t>alapján az alábbi két csoport különböztethető meg:</w:t>
      </w:r>
    </w:p>
    <w:p w:rsidR="00B14001" w:rsidRPr="00B571CD" w:rsidRDefault="00B14001" w:rsidP="00F77DD8">
      <w:pPr>
        <w:pStyle w:val="Body"/>
        <w:numPr>
          <w:ilvl w:val="1"/>
          <w:numId w:val="4"/>
        </w:numPr>
        <w:tabs>
          <w:tab w:val="clear" w:pos="147"/>
          <w:tab w:val="left" w:pos="709"/>
          <w:tab w:val="num" w:pos="1434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ind w:left="0" w:firstLine="0"/>
        <w:jc w:val="both"/>
        <w:rPr>
          <w:rFonts w:ascii="Times New Roman" w:hAnsi="Times New Roman"/>
          <w:szCs w:val="24"/>
          <w:lang w:val="hu-HU"/>
        </w:rPr>
      </w:pPr>
      <w:r w:rsidRPr="00B571CD">
        <w:rPr>
          <w:rFonts w:ascii="Times New Roman" w:hAnsi="Times New Roman"/>
          <w:szCs w:val="24"/>
          <w:lang w:val="hu-HU"/>
        </w:rPr>
        <w:t>Integráns fehérjék (membránba ágyazódva</w:t>
      </w:r>
      <w:r w:rsidR="0098752E" w:rsidRPr="00B571CD">
        <w:rPr>
          <w:rFonts w:ascii="Times New Roman" w:hAnsi="Times New Roman"/>
          <w:szCs w:val="24"/>
          <w:lang w:val="hu-HU"/>
        </w:rPr>
        <w:t xml:space="preserve"> rögzülnek) </w:t>
      </w:r>
      <w:r w:rsidR="0010461E" w:rsidRPr="00B571CD">
        <w:rPr>
          <w:rFonts w:ascii="Times New Roman" w:hAnsi="Times New Roman"/>
          <w:szCs w:val="24"/>
          <w:lang w:val="hu-HU"/>
        </w:rPr>
        <w:t>→</w:t>
      </w:r>
      <w:r w:rsidRPr="00B571CD">
        <w:rPr>
          <w:rFonts w:ascii="Times New Roman" w:hAnsi="Times New Roman"/>
          <w:szCs w:val="24"/>
          <w:lang w:val="hu-HU"/>
        </w:rPr>
        <w:t xml:space="preserve"> 3 típus: teljesen átér</w:t>
      </w:r>
      <w:r w:rsidR="0010461E" w:rsidRPr="00B571CD">
        <w:rPr>
          <w:rFonts w:ascii="Times New Roman" w:hAnsi="Times New Roman"/>
          <w:szCs w:val="24"/>
          <w:lang w:val="hu-HU"/>
        </w:rPr>
        <w:t>nek</w:t>
      </w:r>
      <w:r w:rsidRPr="00B571CD">
        <w:rPr>
          <w:rFonts w:ascii="Times New Roman" w:hAnsi="Times New Roman"/>
          <w:szCs w:val="24"/>
          <w:lang w:val="hu-HU"/>
        </w:rPr>
        <w:t xml:space="preserve"> a membránon </w:t>
      </w:r>
      <w:r w:rsidR="0010461E" w:rsidRPr="00B571CD">
        <w:rPr>
          <w:rFonts w:ascii="Times New Roman" w:hAnsi="Times New Roman"/>
          <w:szCs w:val="24"/>
          <w:lang w:val="hu-HU"/>
        </w:rPr>
        <w:t xml:space="preserve">az ún. </w:t>
      </w:r>
      <w:r w:rsidRPr="00B571CD">
        <w:rPr>
          <w:rFonts w:ascii="Times New Roman" w:hAnsi="Times New Roman"/>
          <w:szCs w:val="24"/>
          <w:lang w:val="hu-HU"/>
        </w:rPr>
        <w:t>transzmembrán fehérjék</w:t>
      </w:r>
      <w:r w:rsidR="0010461E" w:rsidRPr="00B571CD">
        <w:rPr>
          <w:rFonts w:ascii="Times New Roman" w:hAnsi="Times New Roman"/>
          <w:szCs w:val="24"/>
          <w:lang w:val="hu-HU"/>
        </w:rPr>
        <w:t>;</w:t>
      </w:r>
      <w:r w:rsidRPr="00B571CD">
        <w:rPr>
          <w:rFonts w:ascii="Times New Roman" w:hAnsi="Times New Roman"/>
          <w:szCs w:val="24"/>
          <w:lang w:val="hu-HU"/>
        </w:rPr>
        <w:t xml:space="preserve"> </w:t>
      </w:r>
      <w:proofErr w:type="spellStart"/>
      <w:r w:rsidRPr="00B571CD">
        <w:rPr>
          <w:rFonts w:ascii="Times New Roman" w:hAnsi="Times New Roman"/>
          <w:szCs w:val="24"/>
          <w:lang w:val="hu-HU"/>
        </w:rPr>
        <w:t>lipidrésszel</w:t>
      </w:r>
      <w:proofErr w:type="spellEnd"/>
      <w:r w:rsidRPr="00B571CD">
        <w:rPr>
          <w:rFonts w:ascii="Times New Roman" w:hAnsi="Times New Roman"/>
          <w:szCs w:val="24"/>
          <w:lang w:val="hu-HU"/>
        </w:rPr>
        <w:t xml:space="preserve"> beágyazottak </w:t>
      </w:r>
      <w:r w:rsidR="0010461E" w:rsidRPr="00B571CD">
        <w:rPr>
          <w:rFonts w:ascii="Times New Roman" w:hAnsi="Times New Roman"/>
          <w:szCs w:val="24"/>
          <w:lang w:val="hu-HU"/>
        </w:rPr>
        <w:t xml:space="preserve">bizonyos </w:t>
      </w:r>
      <w:proofErr w:type="spellStart"/>
      <w:r w:rsidRPr="00B571CD">
        <w:rPr>
          <w:rFonts w:ascii="Times New Roman" w:hAnsi="Times New Roman"/>
          <w:szCs w:val="24"/>
          <w:lang w:val="hu-HU"/>
        </w:rPr>
        <w:t>lipoproteinek</w:t>
      </w:r>
      <w:proofErr w:type="spellEnd"/>
      <w:r w:rsidR="0010461E" w:rsidRPr="00B571CD">
        <w:rPr>
          <w:rFonts w:ascii="Times New Roman" w:hAnsi="Times New Roman"/>
          <w:szCs w:val="24"/>
          <w:lang w:val="hu-HU"/>
        </w:rPr>
        <w:t>;</w:t>
      </w:r>
      <w:r w:rsidRPr="00B571CD">
        <w:rPr>
          <w:rFonts w:ascii="Times New Roman" w:hAnsi="Times New Roman"/>
          <w:szCs w:val="24"/>
          <w:lang w:val="hu-HU"/>
        </w:rPr>
        <w:t xml:space="preserve"> csak </w:t>
      </w:r>
      <w:r w:rsidR="0010461E" w:rsidRPr="00B571CD">
        <w:rPr>
          <w:rFonts w:ascii="Times New Roman" w:hAnsi="Times New Roman"/>
          <w:szCs w:val="24"/>
          <w:lang w:val="hu-HU"/>
        </w:rPr>
        <w:t xml:space="preserve">az </w:t>
      </w:r>
      <w:r w:rsidRPr="00B571CD">
        <w:rPr>
          <w:rFonts w:ascii="Times New Roman" w:hAnsi="Times New Roman"/>
          <w:szCs w:val="24"/>
          <w:lang w:val="hu-HU"/>
        </w:rPr>
        <w:t>egyik réteghez kapcso</w:t>
      </w:r>
      <w:r w:rsidR="0010461E" w:rsidRPr="00B571CD">
        <w:rPr>
          <w:rFonts w:ascii="Times New Roman" w:hAnsi="Times New Roman"/>
          <w:szCs w:val="24"/>
          <w:lang w:val="hu-HU"/>
        </w:rPr>
        <w:t>ltak (belenyúlnak a membránba, de nem érik át, hanem visszafordulnak</w:t>
      </w:r>
      <w:r w:rsidRPr="00B571CD">
        <w:rPr>
          <w:rFonts w:ascii="Times New Roman" w:hAnsi="Times New Roman"/>
          <w:szCs w:val="24"/>
          <w:lang w:val="hu-HU"/>
        </w:rPr>
        <w:t>)</w:t>
      </w:r>
      <w:r w:rsidR="000322CD" w:rsidRPr="00B571CD">
        <w:rPr>
          <w:rFonts w:ascii="Times New Roman" w:hAnsi="Times New Roman"/>
          <w:szCs w:val="24"/>
          <w:lang w:val="hu-HU"/>
        </w:rPr>
        <w:t>.</w:t>
      </w:r>
    </w:p>
    <w:p w:rsidR="00B14001" w:rsidRPr="00B571CD" w:rsidRDefault="00B14001" w:rsidP="00F77DD8">
      <w:pPr>
        <w:pStyle w:val="Body"/>
        <w:numPr>
          <w:ilvl w:val="1"/>
          <w:numId w:val="4"/>
        </w:numPr>
        <w:tabs>
          <w:tab w:val="clear" w:pos="147"/>
          <w:tab w:val="left" w:pos="709"/>
          <w:tab w:val="num" w:pos="1434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ind w:left="0" w:firstLine="0"/>
        <w:jc w:val="both"/>
        <w:rPr>
          <w:rFonts w:ascii="Times New Roman" w:hAnsi="Times New Roman"/>
          <w:szCs w:val="24"/>
          <w:lang w:val="hu-HU"/>
        </w:rPr>
      </w:pPr>
      <w:r w:rsidRPr="00B571CD">
        <w:rPr>
          <w:rFonts w:ascii="Times New Roman" w:hAnsi="Times New Roman"/>
          <w:szCs w:val="24"/>
          <w:lang w:val="hu-HU"/>
        </w:rPr>
        <w:t>Perifériás fehérjék (</w:t>
      </w:r>
      <w:r w:rsidR="006C47F9" w:rsidRPr="00B571CD">
        <w:rPr>
          <w:rFonts w:ascii="Times New Roman" w:hAnsi="Times New Roman"/>
          <w:szCs w:val="24"/>
          <w:lang w:val="hu-HU"/>
        </w:rPr>
        <w:t xml:space="preserve">nem kovalens kölcsönhatással </w:t>
      </w:r>
      <w:r w:rsidRPr="00B571CD">
        <w:rPr>
          <w:rFonts w:ascii="Times New Roman" w:hAnsi="Times New Roman"/>
          <w:szCs w:val="24"/>
          <w:lang w:val="hu-HU"/>
        </w:rPr>
        <w:t>kapcsolódnak más integráns fehérjékhez</w:t>
      </w:r>
      <w:r w:rsidR="00E0484B" w:rsidRPr="00B571CD">
        <w:rPr>
          <w:rFonts w:ascii="Times New Roman" w:hAnsi="Times New Roman"/>
          <w:szCs w:val="24"/>
          <w:lang w:val="hu-HU"/>
        </w:rPr>
        <w:t xml:space="preserve"> kívülről vagy belülről</w:t>
      </w:r>
      <w:r w:rsidRPr="00B571CD">
        <w:rPr>
          <w:rFonts w:ascii="Times New Roman" w:hAnsi="Times New Roman"/>
          <w:szCs w:val="24"/>
          <w:lang w:val="hu-HU"/>
        </w:rPr>
        <w:t>, de a foszfolipid rétegbe nem nyúlnak bele</w:t>
      </w:r>
      <w:r w:rsidR="006C47F9" w:rsidRPr="00B571CD">
        <w:rPr>
          <w:rFonts w:ascii="Times New Roman" w:hAnsi="Times New Roman"/>
          <w:szCs w:val="24"/>
          <w:lang w:val="hu-HU"/>
        </w:rPr>
        <w:t>) →</w:t>
      </w:r>
      <w:r w:rsidRPr="00B571CD">
        <w:rPr>
          <w:rFonts w:ascii="Times New Roman" w:hAnsi="Times New Roman"/>
          <w:szCs w:val="24"/>
          <w:lang w:val="hu-HU"/>
        </w:rPr>
        <w:t xml:space="preserve"> pl. </w:t>
      </w:r>
      <w:r w:rsidR="00E0484B" w:rsidRPr="00B571CD">
        <w:rPr>
          <w:rFonts w:ascii="Times New Roman" w:hAnsi="Times New Roman"/>
          <w:szCs w:val="24"/>
          <w:lang w:val="hu-HU"/>
        </w:rPr>
        <w:t xml:space="preserve">a sejtfelszíni </w:t>
      </w:r>
      <w:r w:rsidRPr="00B571CD">
        <w:rPr>
          <w:rFonts w:ascii="Times New Roman" w:hAnsi="Times New Roman"/>
          <w:szCs w:val="24"/>
          <w:lang w:val="hu-HU"/>
        </w:rPr>
        <w:t>receptorok</w:t>
      </w:r>
      <w:r w:rsidR="00E0484B" w:rsidRPr="00B571CD">
        <w:rPr>
          <w:rFonts w:ascii="Times New Roman" w:hAnsi="Times New Roman"/>
          <w:szCs w:val="24"/>
          <w:lang w:val="hu-HU"/>
        </w:rPr>
        <w:t>hoz (integráns) csatlakozhat</w:t>
      </w:r>
      <w:r w:rsidRPr="00B571CD">
        <w:rPr>
          <w:rFonts w:ascii="Times New Roman" w:hAnsi="Times New Roman"/>
          <w:szCs w:val="24"/>
          <w:lang w:val="hu-HU"/>
        </w:rPr>
        <w:t xml:space="preserve"> perifériás fehérje</w:t>
      </w:r>
      <w:r w:rsidR="00E0484B" w:rsidRPr="00B571CD">
        <w:rPr>
          <w:rFonts w:ascii="Times New Roman" w:hAnsi="Times New Roman"/>
          <w:szCs w:val="24"/>
          <w:lang w:val="hu-HU"/>
        </w:rPr>
        <w:t>; előbbi</w:t>
      </w:r>
      <w:r w:rsidRPr="00B571CD">
        <w:rPr>
          <w:rFonts w:ascii="Times New Roman" w:hAnsi="Times New Roman"/>
          <w:szCs w:val="24"/>
          <w:lang w:val="hu-HU"/>
        </w:rPr>
        <w:t xml:space="preserve"> térszerkezete megváltozik</w:t>
      </w:r>
      <w:r w:rsidR="00E0484B" w:rsidRPr="00B571CD">
        <w:rPr>
          <w:rFonts w:ascii="Times New Roman" w:hAnsi="Times New Roman"/>
          <w:szCs w:val="24"/>
          <w:lang w:val="hu-HU"/>
        </w:rPr>
        <w:t xml:space="preserve"> a külvilágból érkezett jel hatására</w:t>
      </w:r>
      <w:r w:rsidRPr="00B571CD">
        <w:rPr>
          <w:rFonts w:ascii="Times New Roman" w:hAnsi="Times New Roman"/>
          <w:szCs w:val="24"/>
          <w:lang w:val="hu-HU"/>
        </w:rPr>
        <w:t>, emiatt lelökődik a perifériás fehérje</w:t>
      </w:r>
      <w:r w:rsidR="00E0484B" w:rsidRPr="00B571CD">
        <w:rPr>
          <w:rFonts w:ascii="Times New Roman" w:hAnsi="Times New Roman"/>
          <w:szCs w:val="24"/>
          <w:lang w:val="hu-HU"/>
        </w:rPr>
        <w:t xml:space="preserve">, és a </w:t>
      </w:r>
      <w:proofErr w:type="spellStart"/>
      <w:r w:rsidR="00E0484B" w:rsidRPr="00B571CD">
        <w:rPr>
          <w:rFonts w:ascii="Times New Roman" w:hAnsi="Times New Roman"/>
          <w:szCs w:val="24"/>
          <w:lang w:val="hu-HU"/>
        </w:rPr>
        <w:t>citoszolba</w:t>
      </w:r>
      <w:proofErr w:type="spellEnd"/>
      <w:r w:rsidR="00E0484B" w:rsidRPr="00B571CD">
        <w:rPr>
          <w:rFonts w:ascii="Times New Roman" w:hAnsi="Times New Roman"/>
          <w:szCs w:val="24"/>
          <w:lang w:val="hu-HU"/>
        </w:rPr>
        <w:t xml:space="preserve"> kerül</w:t>
      </w:r>
      <w:r w:rsidRPr="00B571CD">
        <w:rPr>
          <w:rFonts w:ascii="Times New Roman" w:hAnsi="Times New Roman"/>
          <w:szCs w:val="24"/>
          <w:lang w:val="hu-HU"/>
        </w:rPr>
        <w:t>. A perifériás fehérje a folyamat alatt a membr</w:t>
      </w:r>
      <w:r w:rsidR="00E0484B" w:rsidRPr="00B571CD">
        <w:rPr>
          <w:rFonts w:ascii="Times New Roman" w:hAnsi="Times New Roman"/>
          <w:szCs w:val="24"/>
          <w:lang w:val="hu-HU"/>
        </w:rPr>
        <w:t>ánba egyszer sem ágyazódik be.</w:t>
      </w:r>
    </w:p>
    <w:p w:rsidR="00B14001" w:rsidRPr="00B571CD" w:rsidRDefault="00B14001" w:rsidP="00F77DD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  <w:r w:rsidRPr="00B571CD">
        <w:rPr>
          <w:rFonts w:ascii="Times New Roman" w:hAnsi="Times New Roman"/>
          <w:szCs w:val="24"/>
          <w:lang w:val="hu-HU"/>
        </w:rPr>
        <w:t>Integráns fehérjékre jellemző az alábbi funkció szerinti felosztás:</w:t>
      </w:r>
    </w:p>
    <w:p w:rsidR="00B14001" w:rsidRPr="00B571CD" w:rsidRDefault="00CB16E8" w:rsidP="00CB16E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  <w:r w:rsidRPr="00B571CD">
        <w:rPr>
          <w:rFonts w:ascii="Times New Roman" w:hAnsi="Times New Roman"/>
          <w:szCs w:val="24"/>
          <w:lang w:val="hu-HU"/>
        </w:rPr>
        <w:t>-</w:t>
      </w:r>
      <w:r w:rsidRPr="00B571CD">
        <w:rPr>
          <w:rFonts w:ascii="Times New Roman" w:hAnsi="Times New Roman"/>
          <w:szCs w:val="24"/>
          <w:lang w:val="hu-HU"/>
        </w:rPr>
        <w:tab/>
      </w:r>
      <w:r w:rsidR="00B14001" w:rsidRPr="00B571CD">
        <w:rPr>
          <w:rFonts w:ascii="Times New Roman" w:hAnsi="Times New Roman"/>
          <w:szCs w:val="24"/>
          <w:lang w:val="hu-HU"/>
        </w:rPr>
        <w:t>transzportfehérjék (szállítás lebonyolítása</w:t>
      </w:r>
      <w:r w:rsidR="00710EEB" w:rsidRPr="00B571CD">
        <w:rPr>
          <w:rFonts w:ascii="Times New Roman" w:hAnsi="Times New Roman"/>
          <w:szCs w:val="24"/>
          <w:lang w:val="hu-HU"/>
        </w:rPr>
        <w:t xml:space="preserve"> a membránon keresztül, </w:t>
      </w:r>
      <w:proofErr w:type="gramStart"/>
      <w:r w:rsidR="00710EEB" w:rsidRPr="00B571CD">
        <w:rPr>
          <w:rFonts w:ascii="Times New Roman" w:hAnsi="Times New Roman"/>
          <w:szCs w:val="24"/>
          <w:lang w:val="hu-HU"/>
        </w:rPr>
        <w:t>pl.</w:t>
      </w:r>
      <w:proofErr w:type="gramEnd"/>
      <w:r w:rsidR="00B14001" w:rsidRPr="00B571CD">
        <w:rPr>
          <w:rFonts w:ascii="Times New Roman" w:hAnsi="Times New Roman"/>
          <w:szCs w:val="24"/>
          <w:lang w:val="hu-HU"/>
        </w:rPr>
        <w:t xml:space="preserve"> Na</w:t>
      </w:r>
      <w:r w:rsidR="00B14001" w:rsidRPr="00B571CD">
        <w:rPr>
          <w:rFonts w:ascii="Times New Roman" w:hAnsi="Times New Roman"/>
          <w:szCs w:val="24"/>
          <w:vertAlign w:val="superscript"/>
          <w:lang w:val="hu-HU"/>
        </w:rPr>
        <w:t>+</w:t>
      </w:r>
      <w:r w:rsidR="00B14001" w:rsidRPr="00B571CD">
        <w:rPr>
          <w:rFonts w:ascii="Times New Roman" w:hAnsi="Times New Roman"/>
          <w:szCs w:val="24"/>
          <w:lang w:val="hu-HU"/>
        </w:rPr>
        <w:t xml:space="preserve"> pumpa)</w:t>
      </w:r>
    </w:p>
    <w:p w:rsidR="00B14001" w:rsidRPr="00B571CD" w:rsidRDefault="00CB16E8" w:rsidP="00CB16E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  <w:r w:rsidRPr="00B571CD">
        <w:rPr>
          <w:rFonts w:ascii="Times New Roman" w:hAnsi="Times New Roman"/>
          <w:szCs w:val="24"/>
          <w:lang w:val="hu-HU"/>
        </w:rPr>
        <w:t>-</w:t>
      </w:r>
      <w:r w:rsidRPr="00B571CD">
        <w:rPr>
          <w:rFonts w:ascii="Times New Roman" w:hAnsi="Times New Roman"/>
          <w:szCs w:val="24"/>
          <w:lang w:val="hu-HU"/>
        </w:rPr>
        <w:tab/>
      </w:r>
      <w:r w:rsidR="00B14001" w:rsidRPr="00B571CD">
        <w:rPr>
          <w:rFonts w:ascii="Times New Roman" w:hAnsi="Times New Roman"/>
          <w:szCs w:val="24"/>
          <w:lang w:val="hu-HU"/>
        </w:rPr>
        <w:t>horgonyfehérjék (pl. aktin vagy egyéb fonalas szerkezetű molekulák rögzítése)</w:t>
      </w:r>
    </w:p>
    <w:p w:rsidR="00B14001" w:rsidRPr="00B571CD" w:rsidRDefault="00CB16E8" w:rsidP="00CB16E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  <w:r w:rsidRPr="00B571CD">
        <w:rPr>
          <w:rFonts w:ascii="Times New Roman" w:hAnsi="Times New Roman"/>
          <w:szCs w:val="24"/>
          <w:lang w:val="hu-HU"/>
        </w:rPr>
        <w:t>-</w:t>
      </w:r>
      <w:r w:rsidRPr="00B571CD">
        <w:rPr>
          <w:rFonts w:ascii="Times New Roman" w:hAnsi="Times New Roman"/>
          <w:szCs w:val="24"/>
          <w:lang w:val="hu-HU"/>
        </w:rPr>
        <w:tab/>
      </w:r>
      <w:r w:rsidR="00B14001" w:rsidRPr="00B571CD">
        <w:rPr>
          <w:rFonts w:ascii="Times New Roman" w:hAnsi="Times New Roman"/>
          <w:szCs w:val="24"/>
          <w:lang w:val="hu-HU"/>
        </w:rPr>
        <w:t>enzimfehérjék (citos</w:t>
      </w:r>
      <w:r w:rsidR="00710EEB" w:rsidRPr="00B571CD">
        <w:rPr>
          <w:rFonts w:ascii="Times New Roman" w:hAnsi="Times New Roman"/>
          <w:szCs w:val="24"/>
          <w:lang w:val="hu-HU"/>
        </w:rPr>
        <w:t>zol felőli oldalon aktívak, pl.</w:t>
      </w:r>
      <w:r w:rsidR="00B14001" w:rsidRPr="00B571CD">
        <w:rPr>
          <w:rFonts w:ascii="Times New Roman" w:hAnsi="Times New Roman"/>
          <w:szCs w:val="24"/>
          <w:lang w:val="hu-HU"/>
        </w:rPr>
        <w:t xml:space="preserve"> </w:t>
      </w:r>
      <w:r w:rsidR="00710EEB" w:rsidRPr="00B571CD">
        <w:rPr>
          <w:rFonts w:ascii="Times New Roman" w:hAnsi="Times New Roman"/>
          <w:szCs w:val="24"/>
          <w:lang w:val="hu-HU"/>
        </w:rPr>
        <w:t>ATP szintáz</w:t>
      </w:r>
      <w:r w:rsidR="00B14001" w:rsidRPr="00B571CD">
        <w:rPr>
          <w:rFonts w:ascii="Times New Roman" w:hAnsi="Times New Roman"/>
          <w:szCs w:val="24"/>
          <w:lang w:val="hu-HU"/>
        </w:rPr>
        <w:t>)</w:t>
      </w:r>
    </w:p>
    <w:p w:rsidR="00B14001" w:rsidRPr="00B571CD" w:rsidRDefault="00CB16E8" w:rsidP="00CB16E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  <w:r w:rsidRPr="00B571CD">
        <w:rPr>
          <w:rFonts w:ascii="Times New Roman" w:hAnsi="Times New Roman"/>
          <w:szCs w:val="24"/>
          <w:lang w:val="hu-HU"/>
        </w:rPr>
        <w:t>-</w:t>
      </w:r>
      <w:r w:rsidRPr="00B571CD">
        <w:rPr>
          <w:rFonts w:ascii="Times New Roman" w:hAnsi="Times New Roman"/>
          <w:szCs w:val="24"/>
          <w:lang w:val="hu-HU"/>
        </w:rPr>
        <w:tab/>
      </w:r>
      <w:r w:rsidR="00B14001" w:rsidRPr="00B571CD">
        <w:rPr>
          <w:rFonts w:ascii="Times New Roman" w:hAnsi="Times New Roman"/>
          <w:szCs w:val="24"/>
          <w:lang w:val="hu-HU"/>
        </w:rPr>
        <w:t xml:space="preserve">receptorok (feladatuk kémiai információátvitel, kívülről érkező </w:t>
      </w:r>
      <w:r w:rsidR="00710EEB" w:rsidRPr="00B571CD">
        <w:rPr>
          <w:rFonts w:ascii="Times New Roman" w:hAnsi="Times New Roman"/>
          <w:szCs w:val="24"/>
          <w:lang w:val="hu-HU"/>
        </w:rPr>
        <w:t>szignál (jel)</w:t>
      </w:r>
      <w:r w:rsidR="00653925">
        <w:rPr>
          <w:rFonts w:ascii="Times New Roman" w:hAnsi="Times New Roman"/>
          <w:szCs w:val="24"/>
          <w:lang w:val="hu-HU"/>
        </w:rPr>
        <w:t xml:space="preserve"> csatlakozásakor a </w:t>
      </w:r>
      <w:r w:rsidR="00B14001" w:rsidRPr="00B571CD">
        <w:rPr>
          <w:rFonts w:ascii="Times New Roman" w:hAnsi="Times New Roman"/>
          <w:szCs w:val="24"/>
          <w:lang w:val="hu-HU"/>
        </w:rPr>
        <w:t>receptor konformáció</w:t>
      </w:r>
      <w:r w:rsidR="00653925">
        <w:rPr>
          <w:rFonts w:ascii="Times New Roman" w:hAnsi="Times New Roman"/>
          <w:szCs w:val="24"/>
          <w:lang w:val="hu-HU"/>
        </w:rPr>
        <w:t xml:space="preserve"> </w:t>
      </w:r>
      <w:r w:rsidR="00B14001" w:rsidRPr="00B571CD">
        <w:rPr>
          <w:rFonts w:ascii="Times New Roman" w:hAnsi="Times New Roman"/>
          <w:szCs w:val="24"/>
          <w:lang w:val="hu-HU"/>
        </w:rPr>
        <w:t>változása indít jelet a membrán belső oldalán)</w:t>
      </w:r>
      <w:r w:rsidR="00710EEB" w:rsidRPr="00B571CD">
        <w:rPr>
          <w:rFonts w:ascii="Times New Roman" w:hAnsi="Times New Roman"/>
          <w:szCs w:val="24"/>
          <w:lang w:val="hu-HU"/>
        </w:rPr>
        <w:t>.</w:t>
      </w:r>
    </w:p>
    <w:p w:rsidR="00710EEB" w:rsidRPr="00B571CD" w:rsidRDefault="00710EEB" w:rsidP="00710EE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</w:p>
    <w:p w:rsidR="0068670E" w:rsidRPr="00B571CD" w:rsidRDefault="00657C80" w:rsidP="00657C80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center"/>
        <w:rPr>
          <w:rFonts w:ascii="Times New Roman" w:hAnsi="Times New Roman"/>
          <w:b/>
          <w:szCs w:val="24"/>
          <w:lang w:val="hu-HU"/>
        </w:rPr>
      </w:pPr>
      <w:r w:rsidRPr="00B571CD">
        <w:rPr>
          <w:rFonts w:ascii="Times New Roman" w:hAnsi="Times New Roman"/>
          <w:b/>
          <w:szCs w:val="24"/>
          <w:lang w:val="hu-HU"/>
        </w:rPr>
        <w:t>A t</w:t>
      </w:r>
      <w:r w:rsidR="00B14001" w:rsidRPr="00B571CD">
        <w:rPr>
          <w:rFonts w:ascii="Times New Roman" w:hAnsi="Times New Roman"/>
          <w:b/>
          <w:szCs w:val="24"/>
          <w:lang w:val="hu-HU"/>
        </w:rPr>
        <w:t xml:space="preserve">ranszmembrán fehérjék </w:t>
      </w:r>
      <w:r w:rsidRPr="00B571CD">
        <w:rPr>
          <w:rFonts w:ascii="Times New Roman" w:hAnsi="Times New Roman"/>
          <w:b/>
          <w:szCs w:val="24"/>
          <w:lang w:val="hu-HU"/>
        </w:rPr>
        <w:t>szerkezete</w:t>
      </w:r>
    </w:p>
    <w:p w:rsidR="00657C80" w:rsidRPr="00B571CD" w:rsidRDefault="00657C80" w:rsidP="00F77DD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</w:p>
    <w:p w:rsidR="00B14001" w:rsidRPr="00B571CD" w:rsidRDefault="00657C80" w:rsidP="00F77DD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  <w:r w:rsidRPr="00B571CD">
        <w:rPr>
          <w:rFonts w:ascii="Times New Roman" w:hAnsi="Times New Roman"/>
          <w:szCs w:val="24"/>
          <w:lang w:val="hu-HU"/>
        </w:rPr>
        <w:tab/>
      </w:r>
      <w:r w:rsidR="00B14001" w:rsidRPr="00B571CD">
        <w:rPr>
          <w:rFonts w:ascii="Times New Roman" w:hAnsi="Times New Roman"/>
          <w:szCs w:val="24"/>
          <w:lang w:val="hu-HU"/>
        </w:rPr>
        <w:t xml:space="preserve">A membránba ágyazott integráns fehérjék rögzítése az ún. transzmembrán </w:t>
      </w:r>
      <w:proofErr w:type="spellStart"/>
      <w:r w:rsidR="00B14001" w:rsidRPr="00B571CD">
        <w:rPr>
          <w:rFonts w:ascii="Times New Roman" w:hAnsi="Times New Roman"/>
          <w:szCs w:val="24"/>
          <w:lang w:val="hu-HU"/>
        </w:rPr>
        <w:t>doménnel</w:t>
      </w:r>
      <w:proofErr w:type="spellEnd"/>
      <w:r w:rsidR="00B14001" w:rsidRPr="00B571CD">
        <w:rPr>
          <w:rFonts w:ascii="Times New Roman" w:hAnsi="Times New Roman"/>
          <w:szCs w:val="24"/>
          <w:lang w:val="hu-HU"/>
        </w:rPr>
        <w:t xml:space="preserve"> történik, mely a fehérjét a kettős rétegben tartja. </w:t>
      </w:r>
      <w:r w:rsidR="002A61E5" w:rsidRPr="00B571CD">
        <w:rPr>
          <w:rFonts w:ascii="Times New Roman" w:hAnsi="Times New Roman"/>
          <w:szCs w:val="24"/>
          <w:lang w:val="hu-HU"/>
        </w:rPr>
        <w:t>A rögzítést hidrofób oldalláncú aminosavak</w:t>
      </w:r>
      <w:r w:rsidR="00B14001" w:rsidRPr="00B571CD">
        <w:rPr>
          <w:rFonts w:ascii="Times New Roman" w:hAnsi="Times New Roman"/>
          <w:szCs w:val="24"/>
          <w:lang w:val="hu-HU"/>
        </w:rPr>
        <w:t xml:space="preserve"> (pl. leucin</w:t>
      </w:r>
      <w:r w:rsidR="002A61E5" w:rsidRPr="00B571CD">
        <w:rPr>
          <w:rFonts w:ascii="Times New Roman" w:hAnsi="Times New Roman"/>
          <w:szCs w:val="24"/>
          <w:lang w:val="hu-HU"/>
        </w:rPr>
        <w:t>, valin, stb.</w:t>
      </w:r>
      <w:r w:rsidR="00B14001" w:rsidRPr="00B571CD">
        <w:rPr>
          <w:rFonts w:ascii="Times New Roman" w:hAnsi="Times New Roman"/>
          <w:szCs w:val="24"/>
          <w:lang w:val="hu-HU"/>
        </w:rPr>
        <w:t xml:space="preserve">) végzik: </w:t>
      </w:r>
      <w:r w:rsidR="00A52B37" w:rsidRPr="00B571CD">
        <w:rPr>
          <w:rFonts w:ascii="Times New Roman" w:hAnsi="Times New Roman"/>
          <w:szCs w:val="24"/>
          <w:lang w:val="hu-HU"/>
        </w:rPr>
        <w:t xml:space="preserve">ezekben </w:t>
      </w:r>
      <w:r w:rsidR="00B14001" w:rsidRPr="00B571CD">
        <w:rPr>
          <w:rFonts w:ascii="Times New Roman" w:hAnsi="Times New Roman"/>
          <w:szCs w:val="24"/>
          <w:lang w:val="hu-HU"/>
        </w:rPr>
        <w:t xml:space="preserve">a helikális struktúrájú </w:t>
      </w:r>
      <w:proofErr w:type="spellStart"/>
      <w:r w:rsidR="00A52B37" w:rsidRPr="00B571CD">
        <w:rPr>
          <w:rFonts w:ascii="Times New Roman" w:hAnsi="Times New Roman"/>
          <w:szCs w:val="24"/>
          <w:lang w:val="hu-HU"/>
        </w:rPr>
        <w:t>domének</w:t>
      </w:r>
      <w:r w:rsidR="00B14001" w:rsidRPr="00B571CD">
        <w:rPr>
          <w:rFonts w:ascii="Times New Roman" w:hAnsi="Times New Roman"/>
          <w:szCs w:val="24"/>
          <w:lang w:val="hu-HU"/>
        </w:rPr>
        <w:t>ben</w:t>
      </w:r>
      <w:proofErr w:type="spellEnd"/>
      <w:r w:rsidR="00B14001" w:rsidRPr="00B571CD">
        <w:rPr>
          <w:rFonts w:ascii="Times New Roman" w:hAnsi="Times New Roman"/>
          <w:szCs w:val="24"/>
          <w:lang w:val="hu-HU"/>
        </w:rPr>
        <w:t xml:space="preserve"> a hidrofób oldalláncok kifelé állnak és hidrofób kötéseket létesítenek a </w:t>
      </w:r>
      <w:proofErr w:type="spellStart"/>
      <w:r w:rsidR="00B14001" w:rsidRPr="00B571CD">
        <w:rPr>
          <w:rFonts w:ascii="Times New Roman" w:hAnsi="Times New Roman"/>
          <w:szCs w:val="24"/>
          <w:lang w:val="hu-HU"/>
        </w:rPr>
        <w:t>foszfolipidek</w:t>
      </w:r>
      <w:proofErr w:type="spellEnd"/>
      <w:r w:rsidR="00722EAC" w:rsidRPr="00B571CD">
        <w:rPr>
          <w:rFonts w:ascii="Times New Roman" w:hAnsi="Times New Roman"/>
          <w:szCs w:val="24"/>
          <w:lang w:val="hu-HU"/>
        </w:rPr>
        <w:t xml:space="preserve"> apoláris részeivel</w:t>
      </w:r>
      <w:r w:rsidR="00B14001" w:rsidRPr="00B571CD">
        <w:rPr>
          <w:rFonts w:ascii="Times New Roman" w:hAnsi="Times New Roman"/>
          <w:szCs w:val="24"/>
          <w:lang w:val="hu-HU"/>
        </w:rPr>
        <w:t xml:space="preserve">. A </w:t>
      </w:r>
      <w:proofErr w:type="spellStart"/>
      <w:r w:rsidR="00B14001" w:rsidRPr="00B571CD">
        <w:rPr>
          <w:rFonts w:ascii="Times New Roman" w:hAnsi="Times New Roman"/>
          <w:szCs w:val="24"/>
          <w:lang w:val="hu-HU"/>
        </w:rPr>
        <w:t>peptidkötések</w:t>
      </w:r>
      <w:proofErr w:type="spellEnd"/>
      <w:r w:rsidR="00B14001" w:rsidRPr="00B571CD">
        <w:rPr>
          <w:rFonts w:ascii="Times New Roman" w:hAnsi="Times New Roman"/>
          <w:szCs w:val="24"/>
          <w:lang w:val="hu-HU"/>
        </w:rPr>
        <w:t xml:space="preserve"> ennek ellenére hidrofilek maradnak</w:t>
      </w:r>
      <w:r w:rsidR="003435B4" w:rsidRPr="00B571CD">
        <w:rPr>
          <w:rFonts w:ascii="Times New Roman" w:hAnsi="Times New Roman"/>
          <w:szCs w:val="24"/>
          <w:lang w:val="hu-HU"/>
        </w:rPr>
        <w:t>, de</w:t>
      </w:r>
      <w:r w:rsidR="00B14001" w:rsidRPr="00B571CD">
        <w:rPr>
          <w:rFonts w:ascii="Times New Roman" w:hAnsi="Times New Roman"/>
          <w:szCs w:val="24"/>
          <w:lang w:val="hu-HU"/>
        </w:rPr>
        <w:t xml:space="preserve"> </w:t>
      </w:r>
      <w:r w:rsidR="003435B4" w:rsidRPr="00B571CD">
        <w:rPr>
          <w:rFonts w:ascii="Times New Roman" w:hAnsi="Times New Roman"/>
          <w:szCs w:val="24"/>
          <w:lang w:val="hu-HU"/>
        </w:rPr>
        <w:t>a</w:t>
      </w:r>
      <w:r w:rsidR="00B14001" w:rsidRPr="00B571CD">
        <w:rPr>
          <w:rFonts w:ascii="Times New Roman" w:hAnsi="Times New Roman"/>
          <w:szCs w:val="24"/>
          <w:lang w:val="hu-HU"/>
        </w:rPr>
        <w:t>z apoláris közeg</w:t>
      </w:r>
      <w:r w:rsidR="003435B4" w:rsidRPr="00B571CD">
        <w:rPr>
          <w:rFonts w:ascii="Times New Roman" w:hAnsi="Times New Roman"/>
          <w:szCs w:val="24"/>
          <w:lang w:val="hu-HU"/>
        </w:rPr>
        <w:t>ben</w:t>
      </w:r>
      <w:r w:rsidR="00B14001" w:rsidRPr="00B571CD">
        <w:rPr>
          <w:rFonts w:ascii="Times New Roman" w:hAnsi="Times New Roman"/>
          <w:szCs w:val="24"/>
          <w:lang w:val="hu-HU"/>
        </w:rPr>
        <w:t xml:space="preserve"> </w:t>
      </w:r>
      <w:r w:rsidR="003435B4" w:rsidRPr="00B571CD">
        <w:rPr>
          <w:rFonts w:ascii="Times New Roman" w:hAnsi="Times New Roman"/>
          <w:szCs w:val="24"/>
          <w:lang w:val="hu-HU"/>
        </w:rPr>
        <w:t>a fehérje</w:t>
      </w:r>
      <w:r w:rsidR="00B14001" w:rsidRPr="00B571CD">
        <w:rPr>
          <w:rFonts w:ascii="Times New Roman" w:hAnsi="Times New Roman"/>
          <w:szCs w:val="24"/>
          <w:lang w:val="hu-HU"/>
        </w:rPr>
        <w:t>láncon belül formálód</w:t>
      </w:r>
      <w:r w:rsidR="003435B4" w:rsidRPr="00B571CD">
        <w:rPr>
          <w:rFonts w:ascii="Times New Roman" w:hAnsi="Times New Roman"/>
          <w:szCs w:val="24"/>
          <w:lang w:val="hu-HU"/>
        </w:rPr>
        <w:t>ó</w:t>
      </w:r>
      <w:r w:rsidR="00B14001" w:rsidRPr="00B571CD">
        <w:rPr>
          <w:rFonts w:ascii="Times New Roman" w:hAnsi="Times New Roman"/>
          <w:szCs w:val="24"/>
          <w:lang w:val="hu-HU"/>
        </w:rPr>
        <w:t xml:space="preserve"> hidrogén kötések</w:t>
      </w:r>
      <w:r w:rsidR="003435B4" w:rsidRPr="00B571CD">
        <w:rPr>
          <w:rFonts w:ascii="Times New Roman" w:hAnsi="Times New Roman"/>
          <w:szCs w:val="24"/>
          <w:lang w:val="hu-HU"/>
        </w:rPr>
        <w:t xml:space="preserve"> „befelé” állnak.</w:t>
      </w:r>
      <w:r w:rsidR="00B14001" w:rsidRPr="00B571CD">
        <w:rPr>
          <w:rFonts w:ascii="Times New Roman" w:hAnsi="Times New Roman"/>
          <w:szCs w:val="24"/>
          <w:lang w:val="hu-HU"/>
        </w:rPr>
        <w:t xml:space="preserve"> </w:t>
      </w:r>
      <w:r w:rsidR="003435B4" w:rsidRPr="00B571CD">
        <w:rPr>
          <w:rFonts w:ascii="Times New Roman" w:hAnsi="Times New Roman"/>
          <w:szCs w:val="24"/>
          <w:lang w:val="hu-HU"/>
        </w:rPr>
        <w:t xml:space="preserve">Ennek a </w:t>
      </w:r>
      <w:r w:rsidR="00B14001" w:rsidRPr="00B571CD">
        <w:rPr>
          <w:rFonts w:ascii="Times New Roman" w:hAnsi="Times New Roman"/>
          <w:szCs w:val="24"/>
          <w:lang w:val="hu-HU"/>
        </w:rPr>
        <w:t xml:space="preserve">leghatékonyabb formája az </w:t>
      </w:r>
      <w:proofErr w:type="spellStart"/>
      <w:r w:rsidR="00B14001" w:rsidRPr="00B571CD">
        <w:rPr>
          <w:rFonts w:ascii="Times New Roman" w:hAnsi="Times New Roman"/>
          <w:szCs w:val="24"/>
          <w:lang w:val="hu-HU"/>
        </w:rPr>
        <w:t>α-hélix</w:t>
      </w:r>
      <w:proofErr w:type="spellEnd"/>
      <w:r w:rsidR="00B14001" w:rsidRPr="00B571CD">
        <w:rPr>
          <w:rFonts w:ascii="Times New Roman" w:hAnsi="Times New Roman"/>
          <w:szCs w:val="24"/>
          <w:lang w:val="hu-HU"/>
        </w:rPr>
        <w:t xml:space="preserve"> struktúra</w:t>
      </w:r>
      <w:r w:rsidR="003435B4" w:rsidRPr="00B571CD">
        <w:rPr>
          <w:rFonts w:ascii="Times New Roman" w:hAnsi="Times New Roman"/>
          <w:szCs w:val="24"/>
          <w:lang w:val="hu-HU"/>
        </w:rPr>
        <w:t>,</w:t>
      </w:r>
      <w:r w:rsidR="00B14001" w:rsidRPr="00B571CD">
        <w:rPr>
          <w:rFonts w:ascii="Times New Roman" w:hAnsi="Times New Roman"/>
          <w:szCs w:val="24"/>
          <w:lang w:val="hu-HU"/>
        </w:rPr>
        <w:t xml:space="preserve"> </w:t>
      </w:r>
      <w:r w:rsidR="003435B4" w:rsidRPr="00B571CD">
        <w:rPr>
          <w:rFonts w:ascii="Times New Roman" w:hAnsi="Times New Roman"/>
          <w:szCs w:val="24"/>
          <w:lang w:val="hu-HU"/>
        </w:rPr>
        <w:t>é</w:t>
      </w:r>
      <w:r w:rsidR="00B14001" w:rsidRPr="00B571CD">
        <w:rPr>
          <w:rFonts w:ascii="Times New Roman" w:hAnsi="Times New Roman"/>
          <w:szCs w:val="24"/>
          <w:lang w:val="hu-HU"/>
        </w:rPr>
        <w:t xml:space="preserve">ppen ezért a fehérjék transzmembrán részeinek többsége ilyen szerkezetű. Egy másik megoldás, hogy a fehérjék </w:t>
      </w:r>
      <w:proofErr w:type="spellStart"/>
      <w:r w:rsidR="00B14001" w:rsidRPr="00B571CD">
        <w:rPr>
          <w:rFonts w:ascii="Times New Roman" w:hAnsi="Times New Roman"/>
          <w:szCs w:val="24"/>
          <w:lang w:val="hu-HU"/>
        </w:rPr>
        <w:t>α-hélix</w:t>
      </w:r>
      <w:proofErr w:type="spellEnd"/>
      <w:r w:rsidR="00B14001" w:rsidRPr="00B571CD">
        <w:rPr>
          <w:rFonts w:ascii="Times New Roman" w:hAnsi="Times New Roman"/>
          <w:szCs w:val="24"/>
          <w:lang w:val="hu-HU"/>
        </w:rPr>
        <w:t xml:space="preserve"> helyett </w:t>
      </w:r>
      <w:proofErr w:type="spellStart"/>
      <w:r w:rsidR="00B14001" w:rsidRPr="00B571CD">
        <w:rPr>
          <w:rFonts w:ascii="Times New Roman" w:hAnsi="Times New Roman"/>
          <w:szCs w:val="24"/>
          <w:lang w:val="hu-HU"/>
        </w:rPr>
        <w:t>β-redős</w:t>
      </w:r>
      <w:proofErr w:type="spellEnd"/>
      <w:r w:rsidR="00B14001" w:rsidRPr="00B571CD">
        <w:rPr>
          <w:rFonts w:ascii="Times New Roman" w:hAnsi="Times New Roman"/>
          <w:szCs w:val="24"/>
          <w:lang w:val="hu-HU"/>
        </w:rPr>
        <w:t xml:space="preserve"> szerkezetet vesznek fel</w:t>
      </w:r>
      <w:r w:rsidR="00ED0A10" w:rsidRPr="00B571CD">
        <w:rPr>
          <w:rFonts w:ascii="Times New Roman" w:hAnsi="Times New Roman"/>
          <w:szCs w:val="24"/>
          <w:lang w:val="hu-HU"/>
        </w:rPr>
        <w:t>,</w:t>
      </w:r>
      <w:r w:rsidR="00B14001" w:rsidRPr="00B571CD">
        <w:rPr>
          <w:rFonts w:ascii="Times New Roman" w:hAnsi="Times New Roman"/>
          <w:szCs w:val="24"/>
          <w:lang w:val="hu-HU"/>
        </w:rPr>
        <w:t xml:space="preserve"> és hordószerű vizes</w:t>
      </w:r>
      <w:r w:rsidR="00ED0A10" w:rsidRPr="00B571CD">
        <w:rPr>
          <w:rFonts w:ascii="Times New Roman" w:hAnsi="Times New Roman"/>
          <w:szCs w:val="24"/>
          <w:lang w:val="hu-HU"/>
        </w:rPr>
        <w:t xml:space="preserve"> </w:t>
      </w:r>
      <w:r w:rsidR="00B14001" w:rsidRPr="00B571CD">
        <w:rPr>
          <w:rFonts w:ascii="Times New Roman" w:hAnsi="Times New Roman"/>
          <w:szCs w:val="24"/>
          <w:lang w:val="hu-HU"/>
        </w:rPr>
        <w:t xml:space="preserve">csatornákat alakítanak ki (pl. </w:t>
      </w:r>
      <w:proofErr w:type="spellStart"/>
      <w:r w:rsidR="00B14001" w:rsidRPr="00B571CD">
        <w:rPr>
          <w:rFonts w:ascii="Times New Roman" w:hAnsi="Times New Roman"/>
          <w:szCs w:val="24"/>
          <w:lang w:val="hu-HU"/>
        </w:rPr>
        <w:t>porin</w:t>
      </w:r>
      <w:r w:rsidR="00ED0A10" w:rsidRPr="00B571CD">
        <w:rPr>
          <w:rFonts w:ascii="Times New Roman" w:hAnsi="Times New Roman"/>
          <w:szCs w:val="24"/>
          <w:lang w:val="hu-HU"/>
        </w:rPr>
        <w:t>ok</w:t>
      </w:r>
      <w:proofErr w:type="spellEnd"/>
      <w:r w:rsidR="00B14001" w:rsidRPr="00B571CD">
        <w:rPr>
          <w:rFonts w:ascii="Times New Roman" w:hAnsi="Times New Roman"/>
          <w:szCs w:val="24"/>
          <w:lang w:val="hu-HU"/>
        </w:rPr>
        <w:t>)</w:t>
      </w:r>
      <w:r w:rsidR="00C4528E" w:rsidRPr="00B571CD">
        <w:rPr>
          <w:rFonts w:ascii="Times New Roman" w:hAnsi="Times New Roman"/>
          <w:szCs w:val="24"/>
          <w:lang w:val="hu-HU"/>
        </w:rPr>
        <w:t xml:space="preserve">, melyek </w:t>
      </w:r>
      <w:r w:rsidR="00ED0A10" w:rsidRPr="00B571CD">
        <w:rPr>
          <w:rFonts w:ascii="Times New Roman" w:hAnsi="Times New Roman"/>
          <w:szCs w:val="24"/>
          <w:lang w:val="hu-HU"/>
        </w:rPr>
        <w:t>többszörösen is átszel</w:t>
      </w:r>
      <w:r w:rsidR="00C4528E" w:rsidRPr="00B571CD">
        <w:rPr>
          <w:rFonts w:ascii="Times New Roman" w:hAnsi="Times New Roman"/>
          <w:szCs w:val="24"/>
          <w:lang w:val="hu-HU"/>
        </w:rPr>
        <w:t>ik az adott membránt</w:t>
      </w:r>
      <w:r w:rsidR="00B14001" w:rsidRPr="00B571CD">
        <w:rPr>
          <w:rFonts w:ascii="Times New Roman" w:hAnsi="Times New Roman"/>
          <w:szCs w:val="24"/>
          <w:lang w:val="hu-HU"/>
        </w:rPr>
        <w:t xml:space="preserve">. Ezekben a </w:t>
      </w:r>
      <w:proofErr w:type="spellStart"/>
      <w:r w:rsidR="00B14001" w:rsidRPr="00B571CD">
        <w:rPr>
          <w:rFonts w:ascii="Times New Roman" w:hAnsi="Times New Roman"/>
          <w:szCs w:val="24"/>
          <w:lang w:val="hu-HU"/>
        </w:rPr>
        <w:t>β-hordókban</w:t>
      </w:r>
      <w:proofErr w:type="spellEnd"/>
      <w:r w:rsidR="00B14001" w:rsidRPr="00B571CD">
        <w:rPr>
          <w:rFonts w:ascii="Times New Roman" w:hAnsi="Times New Roman"/>
          <w:szCs w:val="24"/>
          <w:lang w:val="hu-HU"/>
        </w:rPr>
        <w:t xml:space="preserve"> a </w:t>
      </w:r>
      <w:r w:rsidR="00ED0A10" w:rsidRPr="00B571CD">
        <w:rPr>
          <w:rFonts w:ascii="Times New Roman" w:hAnsi="Times New Roman"/>
          <w:szCs w:val="24"/>
          <w:lang w:val="hu-HU"/>
        </w:rPr>
        <w:t>bel</w:t>
      </w:r>
      <w:r w:rsidR="00B14001" w:rsidRPr="00B571CD">
        <w:rPr>
          <w:rFonts w:ascii="Times New Roman" w:hAnsi="Times New Roman"/>
          <w:szCs w:val="24"/>
          <w:lang w:val="hu-HU"/>
        </w:rPr>
        <w:t>ső csatorna felé néznek a hidrofil oldalláncok</w:t>
      </w:r>
      <w:r w:rsidR="00ED0A10" w:rsidRPr="00B571CD">
        <w:rPr>
          <w:rFonts w:ascii="Times New Roman" w:hAnsi="Times New Roman"/>
          <w:szCs w:val="24"/>
          <w:lang w:val="hu-HU"/>
        </w:rPr>
        <w:t>, és a</w:t>
      </w:r>
      <w:r w:rsidR="00B14001" w:rsidRPr="00B571CD">
        <w:rPr>
          <w:rFonts w:ascii="Times New Roman" w:hAnsi="Times New Roman"/>
          <w:szCs w:val="24"/>
          <w:lang w:val="hu-HU"/>
        </w:rPr>
        <w:t xml:space="preserve"> csatorna </w:t>
      </w:r>
      <w:r w:rsidR="00ED0A10" w:rsidRPr="00B571CD">
        <w:rPr>
          <w:rFonts w:ascii="Times New Roman" w:hAnsi="Times New Roman"/>
          <w:szCs w:val="24"/>
          <w:lang w:val="hu-HU"/>
        </w:rPr>
        <w:t xml:space="preserve">meglehetősen </w:t>
      </w:r>
      <w:r w:rsidR="00B14001" w:rsidRPr="00B571CD">
        <w:rPr>
          <w:rFonts w:ascii="Times New Roman" w:hAnsi="Times New Roman"/>
          <w:szCs w:val="24"/>
          <w:lang w:val="hu-HU"/>
        </w:rPr>
        <w:t xml:space="preserve">széles, mivel a </w:t>
      </w:r>
      <w:proofErr w:type="spellStart"/>
      <w:r w:rsidR="00B14001" w:rsidRPr="00B571CD">
        <w:rPr>
          <w:rFonts w:ascii="Times New Roman" w:hAnsi="Times New Roman"/>
          <w:szCs w:val="24"/>
          <w:lang w:val="hu-HU"/>
        </w:rPr>
        <w:t>β-redő</w:t>
      </w:r>
      <w:proofErr w:type="spellEnd"/>
      <w:r w:rsidR="00B14001" w:rsidRPr="00B571CD">
        <w:rPr>
          <w:rFonts w:ascii="Times New Roman" w:hAnsi="Times New Roman"/>
          <w:szCs w:val="24"/>
          <w:lang w:val="hu-HU"/>
        </w:rPr>
        <w:t xml:space="preserve"> az </w:t>
      </w:r>
      <w:proofErr w:type="spellStart"/>
      <w:r w:rsidR="00B14001" w:rsidRPr="00B571CD">
        <w:rPr>
          <w:rFonts w:ascii="Times New Roman" w:hAnsi="Times New Roman"/>
          <w:szCs w:val="24"/>
          <w:lang w:val="hu-HU"/>
        </w:rPr>
        <w:t>α-hélixszel</w:t>
      </w:r>
      <w:proofErr w:type="spellEnd"/>
      <w:r w:rsidR="00B14001" w:rsidRPr="00B571CD">
        <w:rPr>
          <w:rFonts w:ascii="Times New Roman" w:hAnsi="Times New Roman"/>
          <w:szCs w:val="24"/>
          <w:lang w:val="hu-HU"/>
        </w:rPr>
        <w:t xml:space="preserve"> összehasonlítva kevésbé hajlékony. </w:t>
      </w:r>
    </w:p>
    <w:p w:rsidR="00ED0A10" w:rsidRPr="00B571CD" w:rsidRDefault="00ED0A10" w:rsidP="00F77DD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</w:p>
    <w:p w:rsidR="00ED0A10" w:rsidRPr="00B571CD" w:rsidRDefault="002157A8" w:rsidP="00C8441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center"/>
        <w:rPr>
          <w:rFonts w:ascii="Times New Roman" w:hAnsi="Times New Roman"/>
          <w:b/>
          <w:szCs w:val="24"/>
          <w:lang w:val="hu-HU"/>
        </w:rPr>
      </w:pPr>
      <w:r w:rsidRPr="00B571CD">
        <w:rPr>
          <w:rFonts w:ascii="Times New Roman" w:hAnsi="Times New Roman"/>
          <w:b/>
          <w:szCs w:val="24"/>
          <w:lang w:val="hu-HU"/>
        </w:rPr>
        <w:t xml:space="preserve">A membránfehérjék diffúziója és annak korlátai: </w:t>
      </w:r>
      <w:r w:rsidR="00C84411" w:rsidRPr="00B571CD">
        <w:rPr>
          <w:rFonts w:ascii="Times New Roman" w:hAnsi="Times New Roman"/>
          <w:b/>
          <w:szCs w:val="24"/>
          <w:lang w:val="hu-HU"/>
        </w:rPr>
        <w:t>fehérje tömörülés a membrán egyes régióiban</w:t>
      </w:r>
    </w:p>
    <w:p w:rsidR="00ED0A10" w:rsidRPr="00B571CD" w:rsidRDefault="00ED0A10" w:rsidP="00F77DD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</w:p>
    <w:p w:rsidR="00B14001" w:rsidRPr="00B571CD" w:rsidRDefault="00B14001" w:rsidP="00F77DD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  <w:r w:rsidRPr="00B571CD">
        <w:rPr>
          <w:rFonts w:ascii="Times New Roman" w:hAnsi="Times New Roman"/>
          <w:szCs w:val="24"/>
          <w:lang w:val="hu-HU"/>
        </w:rPr>
        <w:t>A transzmembrán fehérjék a viszonylagos rögzítettség ellenére mozoghatnak (emberi sejt és egér sejt fúziója</w:t>
      </w:r>
      <w:r w:rsidR="00C84411" w:rsidRPr="00B571CD">
        <w:rPr>
          <w:rFonts w:ascii="Times New Roman" w:hAnsi="Times New Roman"/>
          <w:szCs w:val="24"/>
          <w:lang w:val="hu-HU"/>
        </w:rPr>
        <w:t>, különböző</w:t>
      </w:r>
      <w:r w:rsidRPr="00B571CD">
        <w:rPr>
          <w:rFonts w:ascii="Times New Roman" w:hAnsi="Times New Roman"/>
          <w:szCs w:val="24"/>
          <w:lang w:val="hu-HU"/>
        </w:rPr>
        <w:t xml:space="preserve"> szín</w:t>
      </w:r>
      <w:r w:rsidR="00C84411" w:rsidRPr="00B571CD">
        <w:rPr>
          <w:rFonts w:ascii="Times New Roman" w:hAnsi="Times New Roman"/>
          <w:szCs w:val="24"/>
          <w:lang w:val="hu-HU"/>
        </w:rPr>
        <w:t>ű fluoreszcens jellel kapcsolt</w:t>
      </w:r>
      <w:r w:rsidRPr="00B571CD">
        <w:rPr>
          <w:rFonts w:ascii="Times New Roman" w:hAnsi="Times New Roman"/>
          <w:szCs w:val="24"/>
          <w:lang w:val="hu-HU"/>
        </w:rPr>
        <w:t xml:space="preserve"> felszíni fehérjékkel → </w:t>
      </w:r>
      <w:r w:rsidR="00C84411" w:rsidRPr="00B571CD">
        <w:rPr>
          <w:rFonts w:ascii="Times New Roman" w:hAnsi="Times New Roman"/>
          <w:szCs w:val="24"/>
          <w:lang w:val="hu-HU"/>
        </w:rPr>
        <w:t>a „</w:t>
      </w:r>
      <w:r w:rsidRPr="00B571CD">
        <w:rPr>
          <w:rFonts w:ascii="Times New Roman" w:hAnsi="Times New Roman"/>
          <w:szCs w:val="24"/>
          <w:lang w:val="hu-HU"/>
        </w:rPr>
        <w:t>színek</w:t>
      </w:r>
      <w:r w:rsidR="00C84411" w:rsidRPr="00B571CD">
        <w:rPr>
          <w:rFonts w:ascii="Times New Roman" w:hAnsi="Times New Roman"/>
          <w:szCs w:val="24"/>
          <w:lang w:val="hu-HU"/>
        </w:rPr>
        <w:t>”</w:t>
      </w:r>
      <w:r w:rsidRPr="00B571CD">
        <w:rPr>
          <w:rFonts w:ascii="Times New Roman" w:hAnsi="Times New Roman"/>
          <w:szCs w:val="24"/>
          <w:lang w:val="hu-HU"/>
        </w:rPr>
        <w:t xml:space="preserve"> egyenl</w:t>
      </w:r>
      <w:r w:rsidR="00C84411" w:rsidRPr="00B571CD">
        <w:rPr>
          <w:rFonts w:ascii="Times New Roman" w:hAnsi="Times New Roman"/>
          <w:szCs w:val="24"/>
          <w:lang w:val="hu-HU"/>
        </w:rPr>
        <w:t>etes</w:t>
      </w:r>
      <w:r w:rsidRPr="00B571CD">
        <w:rPr>
          <w:rFonts w:ascii="Times New Roman" w:hAnsi="Times New Roman"/>
          <w:szCs w:val="24"/>
          <w:lang w:val="hu-HU"/>
        </w:rPr>
        <w:t xml:space="preserve"> eloszlása </w:t>
      </w:r>
      <w:r w:rsidR="00C84411" w:rsidRPr="00B571CD">
        <w:rPr>
          <w:rFonts w:ascii="Times New Roman" w:hAnsi="Times New Roman"/>
          <w:szCs w:val="24"/>
          <w:lang w:val="hu-HU"/>
        </w:rPr>
        <w:t xml:space="preserve">alakul ki </w:t>
      </w:r>
      <w:r w:rsidRPr="00B571CD">
        <w:rPr>
          <w:rFonts w:ascii="Times New Roman" w:hAnsi="Times New Roman"/>
          <w:szCs w:val="24"/>
          <w:lang w:val="hu-HU"/>
        </w:rPr>
        <w:t xml:space="preserve">a </w:t>
      </w:r>
      <w:r w:rsidR="00B5437B" w:rsidRPr="00B571CD">
        <w:rPr>
          <w:rFonts w:ascii="Times New Roman" w:hAnsi="Times New Roman"/>
          <w:szCs w:val="24"/>
          <w:lang w:val="hu-HU"/>
        </w:rPr>
        <w:t>fuzionált</w:t>
      </w:r>
      <w:r w:rsidRPr="00B571CD">
        <w:rPr>
          <w:rFonts w:ascii="Times New Roman" w:hAnsi="Times New Roman"/>
          <w:szCs w:val="24"/>
          <w:lang w:val="hu-HU"/>
        </w:rPr>
        <w:t xml:space="preserve"> felszínen </w:t>
      </w:r>
      <w:r w:rsidR="00C84411" w:rsidRPr="00B571CD">
        <w:rPr>
          <w:rFonts w:ascii="Times New Roman" w:hAnsi="Times New Roman"/>
          <w:szCs w:val="24"/>
          <w:lang w:val="hu-HU"/>
        </w:rPr>
        <w:t>megfelelő</w:t>
      </w:r>
      <w:r w:rsidRPr="00B571CD">
        <w:rPr>
          <w:rFonts w:ascii="Times New Roman" w:hAnsi="Times New Roman"/>
          <w:szCs w:val="24"/>
          <w:lang w:val="hu-HU"/>
        </w:rPr>
        <w:t xml:space="preserve"> idő elteltével)</w:t>
      </w:r>
      <w:r w:rsidR="00C84411" w:rsidRPr="00B571CD">
        <w:rPr>
          <w:rFonts w:ascii="Times New Roman" w:hAnsi="Times New Roman"/>
          <w:szCs w:val="24"/>
          <w:lang w:val="hu-HU"/>
        </w:rPr>
        <w:t>.</w:t>
      </w:r>
      <w:r w:rsidR="00605763" w:rsidRPr="00B571CD">
        <w:rPr>
          <w:rFonts w:ascii="Times New Roman" w:hAnsi="Times New Roman"/>
          <w:szCs w:val="24"/>
          <w:lang w:val="hu-HU"/>
        </w:rPr>
        <w:t xml:space="preserve"> </w:t>
      </w:r>
      <w:r w:rsidR="003127A3" w:rsidRPr="00B571CD">
        <w:rPr>
          <w:rFonts w:ascii="Times New Roman" w:hAnsi="Times New Roman"/>
          <w:szCs w:val="24"/>
          <w:lang w:val="hu-HU"/>
        </w:rPr>
        <w:t xml:space="preserve">A laterális diffúzió </w:t>
      </w:r>
      <w:r w:rsidR="00605763" w:rsidRPr="00B571CD">
        <w:rPr>
          <w:rFonts w:ascii="Times New Roman" w:hAnsi="Times New Roman"/>
          <w:szCs w:val="24"/>
          <w:lang w:val="hu-HU"/>
        </w:rPr>
        <w:t>sebessége függ a fehérjék méretétől is</w:t>
      </w:r>
      <w:r w:rsidRPr="00B571CD">
        <w:rPr>
          <w:rFonts w:ascii="Times New Roman" w:hAnsi="Times New Roman"/>
          <w:szCs w:val="24"/>
          <w:lang w:val="hu-HU"/>
        </w:rPr>
        <w:t>. A laterális diffúziót azonban a f</w:t>
      </w:r>
      <w:r w:rsidR="00C15DB6" w:rsidRPr="00B571CD">
        <w:rPr>
          <w:rFonts w:ascii="Times New Roman" w:hAnsi="Times New Roman"/>
          <w:szCs w:val="24"/>
          <w:lang w:val="hu-HU"/>
        </w:rPr>
        <w:t>e</w:t>
      </w:r>
      <w:r w:rsidRPr="00B571CD">
        <w:rPr>
          <w:rFonts w:ascii="Times New Roman" w:hAnsi="Times New Roman"/>
          <w:szCs w:val="24"/>
          <w:lang w:val="hu-HU"/>
        </w:rPr>
        <w:t>hé</w:t>
      </w:r>
      <w:r w:rsidR="00C15DB6" w:rsidRPr="00B571CD">
        <w:rPr>
          <w:rFonts w:ascii="Times New Roman" w:hAnsi="Times New Roman"/>
          <w:szCs w:val="24"/>
          <w:lang w:val="hu-HU"/>
        </w:rPr>
        <w:t>rjék</w:t>
      </w:r>
      <w:r w:rsidRPr="00B571CD">
        <w:rPr>
          <w:rFonts w:ascii="Times New Roman" w:hAnsi="Times New Roman"/>
          <w:szCs w:val="24"/>
          <w:lang w:val="hu-HU"/>
        </w:rPr>
        <w:t xml:space="preserve"> és más egységek közötti </w:t>
      </w:r>
      <w:r w:rsidR="00C15DB6" w:rsidRPr="00B571CD">
        <w:rPr>
          <w:rFonts w:ascii="Times New Roman" w:hAnsi="Times New Roman"/>
          <w:szCs w:val="24"/>
          <w:lang w:val="hu-HU"/>
        </w:rPr>
        <w:t xml:space="preserve">kapcsolódások </w:t>
      </w:r>
      <w:r w:rsidRPr="00B571CD">
        <w:rPr>
          <w:rFonts w:ascii="Times New Roman" w:hAnsi="Times New Roman"/>
          <w:szCs w:val="24"/>
          <w:lang w:val="hu-HU"/>
        </w:rPr>
        <w:t>és rögzülések gátolhatják</w:t>
      </w:r>
      <w:r w:rsidR="00F4742F" w:rsidRPr="00B571CD">
        <w:rPr>
          <w:rFonts w:ascii="Times New Roman" w:hAnsi="Times New Roman"/>
          <w:szCs w:val="24"/>
          <w:lang w:val="hu-HU"/>
        </w:rPr>
        <w:t xml:space="preserve"> az alábbi esetekben</w:t>
      </w:r>
      <w:r w:rsidRPr="00B571CD">
        <w:rPr>
          <w:rFonts w:ascii="Times New Roman" w:hAnsi="Times New Roman"/>
          <w:szCs w:val="24"/>
          <w:lang w:val="hu-HU"/>
        </w:rPr>
        <w:t>:</w:t>
      </w:r>
    </w:p>
    <w:p w:rsidR="00B14001" w:rsidRPr="00B571CD" w:rsidRDefault="00F4742F" w:rsidP="00F77DD8">
      <w:pPr>
        <w:pStyle w:val="Body"/>
        <w:numPr>
          <w:ilvl w:val="0"/>
          <w:numId w:val="6"/>
        </w:numPr>
        <w:tabs>
          <w:tab w:val="clear" w:pos="147"/>
          <w:tab w:val="num" w:pos="714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ind w:left="0"/>
        <w:jc w:val="both"/>
        <w:rPr>
          <w:rFonts w:ascii="Times New Roman" w:hAnsi="Times New Roman"/>
          <w:szCs w:val="24"/>
          <w:lang w:val="hu-HU"/>
        </w:rPr>
      </w:pPr>
      <w:r w:rsidRPr="00B571CD">
        <w:rPr>
          <w:rFonts w:ascii="Times New Roman" w:hAnsi="Times New Roman"/>
          <w:szCs w:val="24"/>
          <w:lang w:val="hu-HU"/>
        </w:rPr>
        <w:t xml:space="preserve">kapcsolódás </w:t>
      </w:r>
      <w:r w:rsidR="00B14001" w:rsidRPr="00B571CD">
        <w:rPr>
          <w:rFonts w:ascii="Times New Roman" w:hAnsi="Times New Roman"/>
          <w:szCs w:val="24"/>
          <w:lang w:val="hu-HU"/>
        </w:rPr>
        <w:t>extracelluláris térben levő más fehérjékkel</w:t>
      </w:r>
    </w:p>
    <w:p w:rsidR="00B14001" w:rsidRPr="00B571CD" w:rsidRDefault="00F4742F" w:rsidP="00F77DD8">
      <w:pPr>
        <w:pStyle w:val="Body"/>
        <w:numPr>
          <w:ilvl w:val="0"/>
          <w:numId w:val="6"/>
        </w:numPr>
        <w:tabs>
          <w:tab w:val="clear" w:pos="147"/>
          <w:tab w:val="num" w:pos="714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ind w:left="0"/>
        <w:jc w:val="both"/>
        <w:rPr>
          <w:rFonts w:ascii="Times New Roman" w:hAnsi="Times New Roman"/>
          <w:szCs w:val="24"/>
          <w:lang w:val="hu-HU"/>
        </w:rPr>
      </w:pPr>
      <w:r w:rsidRPr="00B571CD">
        <w:rPr>
          <w:rFonts w:ascii="Times New Roman" w:hAnsi="Times New Roman"/>
          <w:szCs w:val="24"/>
          <w:lang w:val="hu-HU"/>
        </w:rPr>
        <w:t xml:space="preserve">kapcsolódás </w:t>
      </w:r>
      <w:r w:rsidR="00B14001" w:rsidRPr="00B571CD">
        <w:rPr>
          <w:rFonts w:ascii="Times New Roman" w:hAnsi="Times New Roman"/>
          <w:szCs w:val="24"/>
          <w:lang w:val="hu-HU"/>
        </w:rPr>
        <w:t xml:space="preserve">sejten belül </w:t>
      </w:r>
      <w:r w:rsidRPr="00B571CD">
        <w:rPr>
          <w:rFonts w:ascii="Times New Roman" w:hAnsi="Times New Roman"/>
          <w:szCs w:val="24"/>
          <w:lang w:val="hu-HU"/>
        </w:rPr>
        <w:t>(</w:t>
      </w:r>
      <w:r w:rsidR="00B14001" w:rsidRPr="00B571CD">
        <w:rPr>
          <w:rFonts w:ascii="Times New Roman" w:hAnsi="Times New Roman"/>
          <w:szCs w:val="24"/>
          <w:lang w:val="hu-HU"/>
        </w:rPr>
        <w:t>fonalas</w:t>
      </w:r>
      <w:r w:rsidRPr="00B571CD">
        <w:rPr>
          <w:rFonts w:ascii="Times New Roman" w:hAnsi="Times New Roman"/>
          <w:szCs w:val="24"/>
          <w:lang w:val="hu-HU"/>
        </w:rPr>
        <w:t>)</w:t>
      </w:r>
      <w:r w:rsidR="00B14001" w:rsidRPr="00B571CD">
        <w:rPr>
          <w:rFonts w:ascii="Times New Roman" w:hAnsi="Times New Roman"/>
          <w:szCs w:val="24"/>
          <w:lang w:val="hu-HU"/>
        </w:rPr>
        <w:t xml:space="preserve"> fehérjékkel</w:t>
      </w:r>
    </w:p>
    <w:p w:rsidR="00A01118" w:rsidRPr="00B571CD" w:rsidRDefault="00A01118" w:rsidP="00F77DD8">
      <w:pPr>
        <w:pStyle w:val="Body"/>
        <w:numPr>
          <w:ilvl w:val="0"/>
          <w:numId w:val="6"/>
        </w:numPr>
        <w:tabs>
          <w:tab w:val="clear" w:pos="147"/>
          <w:tab w:val="num" w:pos="714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ind w:left="0"/>
        <w:jc w:val="both"/>
        <w:rPr>
          <w:rFonts w:ascii="Times New Roman" w:hAnsi="Times New Roman"/>
          <w:szCs w:val="24"/>
          <w:lang w:val="hu-HU"/>
        </w:rPr>
      </w:pPr>
      <w:r w:rsidRPr="00B571CD">
        <w:rPr>
          <w:rFonts w:ascii="Times New Roman" w:hAnsi="Times New Roman"/>
          <w:szCs w:val="24"/>
          <w:lang w:val="hu-HU"/>
        </w:rPr>
        <w:t>két sejt transzmembrán</w:t>
      </w:r>
      <w:r w:rsidR="00582FCC" w:rsidRPr="00B571CD">
        <w:rPr>
          <w:rFonts w:ascii="Times New Roman" w:hAnsi="Times New Roman"/>
          <w:szCs w:val="24"/>
          <w:lang w:val="hu-HU"/>
        </w:rPr>
        <w:t xml:space="preserve"> fehérjéinek összekapcsoló</w:t>
      </w:r>
      <w:r w:rsidR="00943EEF" w:rsidRPr="00B571CD">
        <w:rPr>
          <w:rFonts w:ascii="Times New Roman" w:hAnsi="Times New Roman"/>
          <w:szCs w:val="24"/>
          <w:lang w:val="hu-HU"/>
        </w:rPr>
        <w:t>dása</w:t>
      </w:r>
      <w:r w:rsidR="00582FCC" w:rsidRPr="00B571CD">
        <w:rPr>
          <w:rFonts w:ascii="Times New Roman" w:hAnsi="Times New Roman"/>
          <w:szCs w:val="24"/>
          <w:lang w:val="hu-HU"/>
        </w:rPr>
        <w:t xml:space="preserve"> (sejtkapcsolatok)</w:t>
      </w:r>
    </w:p>
    <w:p w:rsidR="00B14001" w:rsidRPr="00B571CD" w:rsidRDefault="00943EEF" w:rsidP="00F77DD8">
      <w:pPr>
        <w:pStyle w:val="Body"/>
        <w:numPr>
          <w:ilvl w:val="0"/>
          <w:numId w:val="6"/>
        </w:numPr>
        <w:tabs>
          <w:tab w:val="clear" w:pos="147"/>
          <w:tab w:val="num" w:pos="714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ind w:left="0"/>
        <w:jc w:val="both"/>
        <w:rPr>
          <w:rFonts w:ascii="Times New Roman" w:hAnsi="Times New Roman"/>
          <w:szCs w:val="24"/>
          <w:lang w:val="hu-HU"/>
        </w:rPr>
      </w:pPr>
      <w:r w:rsidRPr="00B571CD">
        <w:rPr>
          <w:rFonts w:ascii="Times New Roman" w:hAnsi="Times New Roman"/>
          <w:szCs w:val="24"/>
          <w:lang w:val="hu-HU"/>
        </w:rPr>
        <w:t>szignál</w:t>
      </w:r>
      <w:r w:rsidR="00B14001" w:rsidRPr="00B571CD">
        <w:rPr>
          <w:rFonts w:ascii="Times New Roman" w:hAnsi="Times New Roman"/>
          <w:szCs w:val="24"/>
          <w:lang w:val="hu-HU"/>
        </w:rPr>
        <w:t>-receptor kölcsönhatás</w:t>
      </w:r>
      <w:r w:rsidRPr="00B571CD">
        <w:rPr>
          <w:rFonts w:ascii="Times New Roman" w:hAnsi="Times New Roman"/>
          <w:szCs w:val="24"/>
          <w:lang w:val="hu-HU"/>
        </w:rPr>
        <w:t>, illetve ennek következtében receptorok</w:t>
      </w:r>
      <w:r w:rsidR="00B81E6B" w:rsidRPr="00B571CD">
        <w:rPr>
          <w:rFonts w:ascii="Times New Roman" w:hAnsi="Times New Roman"/>
          <w:szCs w:val="24"/>
          <w:lang w:val="hu-HU"/>
        </w:rPr>
        <w:t xml:space="preserve"> kapcsolódása</w:t>
      </w:r>
    </w:p>
    <w:p w:rsidR="00B14001" w:rsidRPr="00B571CD" w:rsidRDefault="00B81E6B" w:rsidP="00F77DD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  <w:r w:rsidRPr="00B571CD">
        <w:rPr>
          <w:rFonts w:ascii="Times New Roman" w:hAnsi="Times New Roman"/>
          <w:szCs w:val="24"/>
          <w:lang w:val="hu-HU"/>
        </w:rPr>
        <w:tab/>
      </w:r>
      <w:r w:rsidR="00B14001" w:rsidRPr="00B571CD">
        <w:rPr>
          <w:rFonts w:ascii="Times New Roman" w:hAnsi="Times New Roman"/>
          <w:szCs w:val="24"/>
          <w:lang w:val="hu-HU"/>
        </w:rPr>
        <w:t>A</w:t>
      </w:r>
      <w:r w:rsidRPr="00B571CD">
        <w:rPr>
          <w:rFonts w:ascii="Times New Roman" w:hAnsi="Times New Roman"/>
          <w:szCs w:val="24"/>
          <w:lang w:val="hu-HU"/>
        </w:rPr>
        <w:t>z ún.</w:t>
      </w:r>
      <w:r w:rsidR="00514F16" w:rsidRPr="00B571CD">
        <w:rPr>
          <w:rFonts w:ascii="Times New Roman" w:hAnsi="Times New Roman"/>
          <w:szCs w:val="24"/>
          <w:lang w:val="hu-HU"/>
        </w:rPr>
        <w:t xml:space="preserve"> szoros kapcsolat</w:t>
      </w:r>
      <w:r w:rsidR="00B14001" w:rsidRPr="00B571CD">
        <w:rPr>
          <w:rFonts w:ascii="Times New Roman" w:hAnsi="Times New Roman"/>
          <w:szCs w:val="24"/>
          <w:lang w:val="hu-HU"/>
        </w:rPr>
        <w:t xml:space="preserve"> példa a</w:t>
      </w:r>
      <w:r w:rsidR="00C15AA6" w:rsidRPr="00B571CD">
        <w:rPr>
          <w:rFonts w:ascii="Times New Roman" w:hAnsi="Times New Roman"/>
          <w:szCs w:val="24"/>
          <w:lang w:val="hu-HU"/>
        </w:rPr>
        <w:t xml:space="preserve"> sejtkapcso</w:t>
      </w:r>
      <w:r w:rsidRPr="00B571CD">
        <w:rPr>
          <w:rFonts w:ascii="Times New Roman" w:hAnsi="Times New Roman"/>
          <w:szCs w:val="24"/>
          <w:lang w:val="hu-HU"/>
        </w:rPr>
        <w:t>l</w:t>
      </w:r>
      <w:r w:rsidR="00C15AA6" w:rsidRPr="00B571CD">
        <w:rPr>
          <w:rFonts w:ascii="Times New Roman" w:hAnsi="Times New Roman"/>
          <w:szCs w:val="24"/>
          <w:lang w:val="hu-HU"/>
        </w:rPr>
        <w:t>a</w:t>
      </w:r>
      <w:r w:rsidRPr="00B571CD">
        <w:rPr>
          <w:rFonts w:ascii="Times New Roman" w:hAnsi="Times New Roman"/>
          <w:szCs w:val="24"/>
          <w:lang w:val="hu-HU"/>
        </w:rPr>
        <w:t>tokra. A</w:t>
      </w:r>
      <w:r w:rsidR="00B14001" w:rsidRPr="00B571CD">
        <w:rPr>
          <w:rFonts w:ascii="Times New Roman" w:hAnsi="Times New Roman"/>
          <w:szCs w:val="24"/>
          <w:lang w:val="hu-HU"/>
        </w:rPr>
        <w:t xml:space="preserve">z okkludin fehérje egy övet hoz létre a bélhámsejtek között, </w:t>
      </w:r>
      <w:r w:rsidR="0087394F" w:rsidRPr="00B571CD">
        <w:rPr>
          <w:rFonts w:ascii="Times New Roman" w:hAnsi="Times New Roman"/>
          <w:szCs w:val="24"/>
          <w:lang w:val="hu-HU"/>
        </w:rPr>
        <w:t xml:space="preserve">ami diffúziós </w:t>
      </w:r>
      <w:r w:rsidR="00B14001" w:rsidRPr="00B571CD">
        <w:rPr>
          <w:rFonts w:ascii="Times New Roman" w:hAnsi="Times New Roman"/>
          <w:szCs w:val="24"/>
          <w:lang w:val="hu-HU"/>
        </w:rPr>
        <w:t xml:space="preserve">gátat </w:t>
      </w:r>
      <w:proofErr w:type="gramStart"/>
      <w:r w:rsidR="00B14001" w:rsidRPr="00B571CD">
        <w:rPr>
          <w:rFonts w:ascii="Times New Roman" w:hAnsi="Times New Roman"/>
          <w:szCs w:val="24"/>
          <w:lang w:val="hu-HU"/>
        </w:rPr>
        <w:t>alkot</w:t>
      </w:r>
      <w:proofErr w:type="gramEnd"/>
      <w:r w:rsidR="00B14001" w:rsidRPr="00B571CD">
        <w:rPr>
          <w:rFonts w:ascii="Times New Roman" w:hAnsi="Times New Roman"/>
          <w:szCs w:val="24"/>
          <w:lang w:val="hu-HU"/>
        </w:rPr>
        <w:t xml:space="preserve"> és így polarizált sejtek alakulhatnak ki. </w:t>
      </w:r>
      <w:r w:rsidR="00C15AA6" w:rsidRPr="00B571CD">
        <w:rPr>
          <w:rFonts w:ascii="Times New Roman" w:hAnsi="Times New Roman"/>
          <w:szCs w:val="24"/>
          <w:lang w:val="hu-HU"/>
        </w:rPr>
        <w:t>Ezen</w:t>
      </w:r>
      <w:r w:rsidR="00B14001" w:rsidRPr="00B571CD">
        <w:rPr>
          <w:rFonts w:ascii="Times New Roman" w:hAnsi="Times New Roman"/>
          <w:szCs w:val="24"/>
          <w:lang w:val="hu-HU"/>
        </w:rPr>
        <w:t xml:space="preserve"> sejtek apikális (vagyis bélcsatorna belseje felé néző) oldalára más transzportfehérjék kellenek, mint a bazolaterális (oldalsó és szövetek felé néző) oldalára.</w:t>
      </w:r>
      <w:r w:rsidR="00C15AA6" w:rsidRPr="00B571CD">
        <w:rPr>
          <w:rFonts w:ascii="Times New Roman" w:hAnsi="Times New Roman"/>
          <w:szCs w:val="24"/>
          <w:lang w:val="hu-HU"/>
        </w:rPr>
        <w:t xml:space="preserve"> A megfelelő fehérjék a </w:t>
      </w:r>
      <w:r w:rsidR="00CC404A" w:rsidRPr="00B571CD">
        <w:rPr>
          <w:rFonts w:ascii="Times New Roman" w:hAnsi="Times New Roman"/>
          <w:szCs w:val="24"/>
          <w:lang w:val="hu-HU"/>
        </w:rPr>
        <w:t xml:space="preserve">sejt </w:t>
      </w:r>
      <w:r w:rsidR="00C15AA6" w:rsidRPr="00B571CD">
        <w:rPr>
          <w:rFonts w:ascii="Times New Roman" w:hAnsi="Times New Roman"/>
          <w:szCs w:val="24"/>
          <w:lang w:val="hu-HU"/>
        </w:rPr>
        <w:t>megfelelő felszíneire kerülnek, majd az „öv” meggátolja összekeveredésüket.</w:t>
      </w:r>
    </w:p>
    <w:p w:rsidR="00C15AA6" w:rsidRPr="00B571CD" w:rsidRDefault="00C15AA6" w:rsidP="00F77DD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</w:p>
    <w:p w:rsidR="0068670E" w:rsidRPr="00B571CD" w:rsidRDefault="004B08EB" w:rsidP="004B08E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center"/>
        <w:rPr>
          <w:rFonts w:ascii="Times New Roman" w:hAnsi="Times New Roman"/>
          <w:b/>
          <w:szCs w:val="24"/>
          <w:lang w:val="hu-HU"/>
        </w:rPr>
      </w:pPr>
      <w:r w:rsidRPr="00B571CD">
        <w:rPr>
          <w:rFonts w:ascii="Times New Roman" w:hAnsi="Times New Roman"/>
          <w:b/>
          <w:szCs w:val="24"/>
          <w:lang w:val="hu-HU"/>
        </w:rPr>
        <w:t>A m</w:t>
      </w:r>
      <w:r w:rsidR="00B14001" w:rsidRPr="00B571CD">
        <w:rPr>
          <w:rFonts w:ascii="Times New Roman" w:hAnsi="Times New Roman"/>
          <w:b/>
          <w:szCs w:val="24"/>
          <w:lang w:val="hu-HU"/>
        </w:rPr>
        <w:t>embrán</w:t>
      </w:r>
      <w:r w:rsidRPr="00B571CD">
        <w:rPr>
          <w:rFonts w:ascii="Times New Roman" w:hAnsi="Times New Roman"/>
          <w:b/>
          <w:szCs w:val="24"/>
          <w:lang w:val="hu-HU"/>
        </w:rPr>
        <w:t>o</w:t>
      </w:r>
      <w:r w:rsidR="00B14001" w:rsidRPr="00B571CD">
        <w:rPr>
          <w:rFonts w:ascii="Times New Roman" w:hAnsi="Times New Roman"/>
          <w:b/>
          <w:szCs w:val="24"/>
          <w:lang w:val="hu-HU"/>
        </w:rPr>
        <w:t xml:space="preserve">k </w:t>
      </w:r>
      <w:proofErr w:type="spellStart"/>
      <w:r w:rsidR="00B14001" w:rsidRPr="00B571CD">
        <w:rPr>
          <w:rFonts w:ascii="Times New Roman" w:hAnsi="Times New Roman"/>
          <w:b/>
          <w:szCs w:val="24"/>
          <w:lang w:val="hu-HU"/>
        </w:rPr>
        <w:t>szolubi</w:t>
      </w:r>
      <w:r w:rsidR="00B5437B">
        <w:rPr>
          <w:rFonts w:ascii="Times New Roman" w:hAnsi="Times New Roman"/>
          <w:b/>
          <w:szCs w:val="24"/>
          <w:lang w:val="hu-HU"/>
        </w:rPr>
        <w:t>li</w:t>
      </w:r>
      <w:r w:rsidR="00B14001" w:rsidRPr="00B571CD">
        <w:rPr>
          <w:rFonts w:ascii="Times New Roman" w:hAnsi="Times New Roman"/>
          <w:b/>
          <w:szCs w:val="24"/>
          <w:lang w:val="hu-HU"/>
        </w:rPr>
        <w:t>zálása</w:t>
      </w:r>
      <w:proofErr w:type="spellEnd"/>
      <w:r w:rsidR="00B14001" w:rsidRPr="00B571CD">
        <w:rPr>
          <w:rFonts w:ascii="Times New Roman" w:hAnsi="Times New Roman"/>
          <w:b/>
          <w:szCs w:val="24"/>
          <w:lang w:val="hu-HU"/>
        </w:rPr>
        <w:t xml:space="preserve"> (vízoldhatóvá tétele)</w:t>
      </w:r>
    </w:p>
    <w:p w:rsidR="004B08EB" w:rsidRPr="00B571CD" w:rsidRDefault="004B08EB" w:rsidP="00F77DD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</w:p>
    <w:p w:rsidR="00B14001" w:rsidRPr="00B571CD" w:rsidRDefault="004B08EB" w:rsidP="00F77DD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  <w:r w:rsidRPr="00B571CD">
        <w:rPr>
          <w:rFonts w:ascii="Times New Roman" w:hAnsi="Times New Roman"/>
          <w:szCs w:val="24"/>
          <w:lang w:val="hu-HU"/>
        </w:rPr>
        <w:tab/>
      </w:r>
      <w:r w:rsidR="00B14001" w:rsidRPr="00B571CD">
        <w:rPr>
          <w:rFonts w:ascii="Times New Roman" w:hAnsi="Times New Roman"/>
          <w:szCs w:val="24"/>
          <w:lang w:val="hu-HU"/>
        </w:rPr>
        <w:t xml:space="preserve">Membránfehérjék vízoldhatóvá tehetőek </w:t>
      </w:r>
      <w:proofErr w:type="spellStart"/>
      <w:r w:rsidR="00B14001" w:rsidRPr="00B571CD">
        <w:rPr>
          <w:rFonts w:ascii="Times New Roman" w:hAnsi="Times New Roman"/>
          <w:szCs w:val="24"/>
          <w:lang w:val="hu-HU"/>
        </w:rPr>
        <w:t>detergensekkel</w:t>
      </w:r>
      <w:proofErr w:type="spellEnd"/>
      <w:r w:rsidR="00B14001" w:rsidRPr="00B571CD">
        <w:rPr>
          <w:rFonts w:ascii="Times New Roman" w:hAnsi="Times New Roman"/>
          <w:szCs w:val="24"/>
          <w:lang w:val="hu-HU"/>
        </w:rPr>
        <w:t xml:space="preserve">, melyek a fehérje és a </w:t>
      </w:r>
      <w:proofErr w:type="spellStart"/>
      <w:r w:rsidR="00B14001" w:rsidRPr="00B571CD">
        <w:rPr>
          <w:rFonts w:ascii="Times New Roman" w:hAnsi="Times New Roman"/>
          <w:szCs w:val="24"/>
          <w:lang w:val="hu-HU"/>
        </w:rPr>
        <w:t>foszfolipidek</w:t>
      </w:r>
      <w:proofErr w:type="spellEnd"/>
      <w:r w:rsidR="00B14001" w:rsidRPr="00B571CD">
        <w:rPr>
          <w:rFonts w:ascii="Times New Roman" w:hAnsi="Times New Roman"/>
          <w:szCs w:val="24"/>
          <w:lang w:val="hu-HU"/>
        </w:rPr>
        <w:t xml:space="preserve"> közé férkőzve körülveszik és </w:t>
      </w:r>
      <w:proofErr w:type="spellStart"/>
      <w:r w:rsidR="00B14001" w:rsidRPr="00B571CD">
        <w:rPr>
          <w:rFonts w:ascii="Times New Roman" w:hAnsi="Times New Roman"/>
          <w:szCs w:val="24"/>
          <w:lang w:val="hu-HU"/>
        </w:rPr>
        <w:t>hidrofillá</w:t>
      </w:r>
      <w:proofErr w:type="spellEnd"/>
      <w:r w:rsidR="00B14001" w:rsidRPr="00B571CD">
        <w:rPr>
          <w:rFonts w:ascii="Times New Roman" w:hAnsi="Times New Roman"/>
          <w:szCs w:val="24"/>
          <w:lang w:val="hu-HU"/>
        </w:rPr>
        <w:t xml:space="preserve"> teszik a fehérj</w:t>
      </w:r>
      <w:r w:rsidRPr="00B571CD">
        <w:rPr>
          <w:rFonts w:ascii="Times New Roman" w:hAnsi="Times New Roman"/>
          <w:szCs w:val="24"/>
          <w:lang w:val="hu-HU"/>
        </w:rPr>
        <w:t xml:space="preserve">e transzmembrán </w:t>
      </w:r>
      <w:proofErr w:type="spellStart"/>
      <w:r w:rsidRPr="00B571CD">
        <w:rPr>
          <w:rFonts w:ascii="Times New Roman" w:hAnsi="Times New Roman"/>
          <w:szCs w:val="24"/>
          <w:lang w:val="hu-HU"/>
        </w:rPr>
        <w:t>doménj</w:t>
      </w:r>
      <w:r w:rsidR="00B14001" w:rsidRPr="00B571CD">
        <w:rPr>
          <w:rFonts w:ascii="Times New Roman" w:hAnsi="Times New Roman"/>
          <w:szCs w:val="24"/>
          <w:lang w:val="hu-HU"/>
        </w:rPr>
        <w:t>ét</w:t>
      </w:r>
      <w:proofErr w:type="spellEnd"/>
      <w:r w:rsidR="00B14001" w:rsidRPr="00B571CD">
        <w:rPr>
          <w:rFonts w:ascii="Times New Roman" w:hAnsi="Times New Roman"/>
          <w:szCs w:val="24"/>
          <w:lang w:val="hu-HU"/>
        </w:rPr>
        <w:t xml:space="preserve">. A </w:t>
      </w:r>
      <w:proofErr w:type="spellStart"/>
      <w:r w:rsidR="00B14001" w:rsidRPr="00B571CD">
        <w:rPr>
          <w:rFonts w:ascii="Times New Roman" w:hAnsi="Times New Roman"/>
          <w:szCs w:val="24"/>
          <w:lang w:val="hu-HU"/>
        </w:rPr>
        <w:t>detergensek</w:t>
      </w:r>
      <w:proofErr w:type="spellEnd"/>
      <w:r w:rsidR="00B14001" w:rsidRPr="00B571CD">
        <w:rPr>
          <w:rFonts w:ascii="Times New Roman" w:hAnsi="Times New Roman"/>
          <w:szCs w:val="24"/>
          <w:lang w:val="hu-HU"/>
        </w:rPr>
        <w:t xml:space="preserve"> kisméretű, amfipatikus molekulák, </w:t>
      </w:r>
      <w:r w:rsidRPr="00B571CD">
        <w:rPr>
          <w:rFonts w:ascii="Times New Roman" w:hAnsi="Times New Roman"/>
          <w:szCs w:val="24"/>
          <w:lang w:val="hu-HU"/>
        </w:rPr>
        <w:t>a</w:t>
      </w:r>
      <w:r w:rsidR="00B14001" w:rsidRPr="00B571CD">
        <w:rPr>
          <w:rFonts w:ascii="Times New Roman" w:hAnsi="Times New Roman"/>
          <w:szCs w:val="24"/>
          <w:lang w:val="hu-HU"/>
        </w:rPr>
        <w:t>melyek a membrán</w:t>
      </w:r>
      <w:r w:rsidRPr="00B571CD">
        <w:rPr>
          <w:rFonts w:ascii="Times New Roman" w:hAnsi="Times New Roman"/>
          <w:szCs w:val="24"/>
          <w:lang w:val="hu-HU"/>
        </w:rPr>
        <w:t xml:space="preserve"> </w:t>
      </w:r>
      <w:proofErr w:type="spellStart"/>
      <w:r w:rsidR="00B14001" w:rsidRPr="00B571CD">
        <w:rPr>
          <w:rFonts w:ascii="Times New Roman" w:hAnsi="Times New Roman"/>
          <w:szCs w:val="24"/>
          <w:lang w:val="hu-HU"/>
        </w:rPr>
        <w:t>foszfolipidekhez</w:t>
      </w:r>
      <w:proofErr w:type="spellEnd"/>
      <w:r w:rsidR="00B14001" w:rsidRPr="00B571CD">
        <w:rPr>
          <w:rFonts w:ascii="Times New Roman" w:hAnsi="Times New Roman"/>
          <w:szCs w:val="24"/>
          <w:lang w:val="hu-HU"/>
        </w:rPr>
        <w:t xml:space="preserve"> hasonlóan hidrofil és hidrofób résszel is rendelkeznek. Ám azoktól eltérő módon a </w:t>
      </w:r>
      <w:proofErr w:type="spellStart"/>
      <w:r w:rsidR="00B14001" w:rsidRPr="00B571CD">
        <w:rPr>
          <w:rFonts w:ascii="Times New Roman" w:hAnsi="Times New Roman"/>
          <w:szCs w:val="24"/>
          <w:lang w:val="hu-HU"/>
        </w:rPr>
        <w:t>detergenseknek</w:t>
      </w:r>
      <w:proofErr w:type="spellEnd"/>
      <w:r w:rsidR="00B14001" w:rsidRPr="00B571CD">
        <w:rPr>
          <w:rFonts w:ascii="Times New Roman" w:hAnsi="Times New Roman"/>
          <w:szCs w:val="24"/>
          <w:lang w:val="hu-HU"/>
        </w:rPr>
        <w:t xml:space="preserve"> csak egy hidrofób farki részük van, </w:t>
      </w:r>
      <w:r w:rsidRPr="00B571CD">
        <w:rPr>
          <w:rFonts w:ascii="Times New Roman" w:hAnsi="Times New Roman"/>
          <w:szCs w:val="24"/>
          <w:lang w:val="hu-HU"/>
        </w:rPr>
        <w:t xml:space="preserve">kisebbek, </w:t>
      </w:r>
      <w:r w:rsidR="00B14001" w:rsidRPr="00B571CD">
        <w:rPr>
          <w:rFonts w:ascii="Times New Roman" w:hAnsi="Times New Roman"/>
          <w:szCs w:val="24"/>
          <w:lang w:val="hu-HU"/>
        </w:rPr>
        <w:t xml:space="preserve">ezért </w:t>
      </w:r>
      <w:r w:rsidRPr="00B571CD">
        <w:rPr>
          <w:rFonts w:ascii="Times New Roman" w:hAnsi="Times New Roman"/>
          <w:szCs w:val="24"/>
          <w:lang w:val="hu-HU"/>
        </w:rPr>
        <w:t xml:space="preserve">vizes közegben </w:t>
      </w:r>
      <w:r w:rsidR="00B14001" w:rsidRPr="00B571CD">
        <w:rPr>
          <w:rFonts w:ascii="Times New Roman" w:hAnsi="Times New Roman"/>
          <w:szCs w:val="24"/>
          <w:lang w:val="hu-HU"/>
        </w:rPr>
        <w:t xml:space="preserve">kettősréteg helyett inkább micellákat alkotnak. A </w:t>
      </w:r>
      <w:proofErr w:type="spellStart"/>
      <w:r w:rsidR="00B14001" w:rsidRPr="00B571CD">
        <w:rPr>
          <w:rFonts w:ascii="Times New Roman" w:hAnsi="Times New Roman"/>
          <w:szCs w:val="24"/>
          <w:lang w:val="hu-HU"/>
        </w:rPr>
        <w:t>detergensek</w:t>
      </w:r>
      <w:proofErr w:type="spellEnd"/>
      <w:r w:rsidR="00B14001" w:rsidRPr="00B571CD">
        <w:rPr>
          <w:rFonts w:ascii="Times New Roman" w:hAnsi="Times New Roman"/>
          <w:szCs w:val="24"/>
          <w:lang w:val="hu-HU"/>
        </w:rPr>
        <w:t xml:space="preserve"> membránokkal kapcsolatba kerülve hidrofób végükkel kapcsolódnak a transzmembrán fehérjék</w:t>
      </w:r>
      <w:r w:rsidR="00770E6C" w:rsidRPr="00B571CD">
        <w:rPr>
          <w:rFonts w:ascii="Times New Roman" w:hAnsi="Times New Roman"/>
          <w:szCs w:val="24"/>
          <w:lang w:val="hu-HU"/>
        </w:rPr>
        <w:t xml:space="preserve"> hidrofób részéhez és a membrán </w:t>
      </w:r>
      <w:proofErr w:type="spellStart"/>
      <w:r w:rsidR="00B14001" w:rsidRPr="00B571CD">
        <w:rPr>
          <w:rFonts w:ascii="Times New Roman" w:hAnsi="Times New Roman"/>
          <w:szCs w:val="24"/>
          <w:lang w:val="hu-HU"/>
        </w:rPr>
        <w:t>foszfolipidek</w:t>
      </w:r>
      <w:proofErr w:type="spellEnd"/>
      <w:r w:rsidR="00B14001" w:rsidRPr="00B571CD">
        <w:rPr>
          <w:rFonts w:ascii="Times New Roman" w:hAnsi="Times New Roman"/>
          <w:szCs w:val="24"/>
          <w:lang w:val="hu-HU"/>
        </w:rPr>
        <w:t xml:space="preserve"> szintén hidrofób farki részéhez. Mivel a </w:t>
      </w:r>
      <w:proofErr w:type="spellStart"/>
      <w:r w:rsidR="00B14001" w:rsidRPr="00B571CD">
        <w:rPr>
          <w:rFonts w:ascii="Times New Roman" w:hAnsi="Times New Roman"/>
          <w:szCs w:val="24"/>
          <w:lang w:val="hu-HU"/>
        </w:rPr>
        <w:t>detergensek</w:t>
      </w:r>
      <w:proofErr w:type="spellEnd"/>
      <w:r w:rsidR="00B14001" w:rsidRPr="00B571CD">
        <w:rPr>
          <w:rFonts w:ascii="Times New Roman" w:hAnsi="Times New Roman"/>
          <w:szCs w:val="24"/>
          <w:lang w:val="hu-HU"/>
        </w:rPr>
        <w:t xml:space="preserve"> </w:t>
      </w:r>
      <w:proofErr w:type="spellStart"/>
      <w:r w:rsidR="00B14001" w:rsidRPr="00B571CD">
        <w:rPr>
          <w:rFonts w:ascii="Times New Roman" w:hAnsi="Times New Roman"/>
          <w:szCs w:val="24"/>
          <w:lang w:val="hu-HU"/>
        </w:rPr>
        <w:t>amfipatikusak</w:t>
      </w:r>
      <w:proofErr w:type="spellEnd"/>
      <w:r w:rsidR="00B14001" w:rsidRPr="00B571CD">
        <w:rPr>
          <w:rFonts w:ascii="Times New Roman" w:hAnsi="Times New Roman"/>
          <w:szCs w:val="24"/>
          <w:lang w:val="hu-HU"/>
        </w:rPr>
        <w:t xml:space="preserve">, ezért a velük kapcsolatba kerülő </w:t>
      </w:r>
      <w:proofErr w:type="spellStart"/>
      <w:r w:rsidR="00B14001" w:rsidRPr="00B571CD">
        <w:rPr>
          <w:rFonts w:ascii="Times New Roman" w:hAnsi="Times New Roman"/>
          <w:szCs w:val="24"/>
          <w:lang w:val="hu-HU"/>
        </w:rPr>
        <w:t>fehérje-lipid</w:t>
      </w:r>
      <w:proofErr w:type="spellEnd"/>
      <w:r w:rsidR="00B14001" w:rsidRPr="00B571CD">
        <w:rPr>
          <w:rFonts w:ascii="Times New Roman" w:hAnsi="Times New Roman"/>
          <w:szCs w:val="24"/>
          <w:lang w:val="hu-HU"/>
        </w:rPr>
        <w:t xml:space="preserve"> komplexek oldatba vihetőek lesznek. Ilyen </w:t>
      </w:r>
      <w:proofErr w:type="spellStart"/>
      <w:r w:rsidR="00B14001" w:rsidRPr="00B571CD">
        <w:rPr>
          <w:rFonts w:ascii="Times New Roman" w:hAnsi="Times New Roman"/>
          <w:szCs w:val="24"/>
          <w:lang w:val="hu-HU"/>
        </w:rPr>
        <w:t>detergensek</w:t>
      </w:r>
      <w:proofErr w:type="spellEnd"/>
      <w:r w:rsidR="00B14001" w:rsidRPr="00B571CD">
        <w:rPr>
          <w:rFonts w:ascii="Times New Roman" w:hAnsi="Times New Roman"/>
          <w:szCs w:val="24"/>
          <w:lang w:val="hu-HU"/>
        </w:rPr>
        <w:t xml:space="preserve"> például a Triton X-100 (enyhébb</w:t>
      </w:r>
      <w:r w:rsidR="00770E6C" w:rsidRPr="00B571CD">
        <w:rPr>
          <w:rFonts w:ascii="Times New Roman" w:hAnsi="Times New Roman"/>
          <w:szCs w:val="24"/>
          <w:lang w:val="hu-HU"/>
        </w:rPr>
        <w:t xml:space="preserve"> hatású</w:t>
      </w:r>
      <w:r w:rsidR="00B14001" w:rsidRPr="00B571CD">
        <w:rPr>
          <w:rFonts w:ascii="Times New Roman" w:hAnsi="Times New Roman"/>
          <w:szCs w:val="24"/>
          <w:lang w:val="hu-HU"/>
        </w:rPr>
        <w:t>, nem ionos), vagy az SDS (</w:t>
      </w:r>
      <w:proofErr w:type="spellStart"/>
      <w:r w:rsidR="00B14001" w:rsidRPr="00B571CD">
        <w:rPr>
          <w:rFonts w:ascii="Times New Roman" w:hAnsi="Times New Roman"/>
          <w:szCs w:val="24"/>
          <w:lang w:val="hu-HU"/>
        </w:rPr>
        <w:t>Sodium</w:t>
      </w:r>
      <w:proofErr w:type="spellEnd"/>
      <w:r w:rsidR="00B14001" w:rsidRPr="00B571CD">
        <w:rPr>
          <w:rFonts w:ascii="Times New Roman" w:hAnsi="Times New Roman"/>
          <w:szCs w:val="24"/>
          <w:lang w:val="hu-HU"/>
        </w:rPr>
        <w:t xml:space="preserve"> </w:t>
      </w:r>
      <w:proofErr w:type="spellStart"/>
      <w:r w:rsidR="00B14001" w:rsidRPr="00B571CD">
        <w:rPr>
          <w:rFonts w:ascii="Times New Roman" w:hAnsi="Times New Roman"/>
          <w:szCs w:val="24"/>
          <w:lang w:val="hu-HU"/>
        </w:rPr>
        <w:t>Dodecyl</w:t>
      </w:r>
      <w:proofErr w:type="spellEnd"/>
      <w:r w:rsidR="00B14001" w:rsidRPr="00B571CD">
        <w:rPr>
          <w:rFonts w:ascii="Times New Roman" w:hAnsi="Times New Roman"/>
          <w:szCs w:val="24"/>
          <w:lang w:val="hu-HU"/>
        </w:rPr>
        <w:t xml:space="preserve"> </w:t>
      </w:r>
      <w:proofErr w:type="spellStart"/>
      <w:r w:rsidR="00B14001" w:rsidRPr="00B571CD">
        <w:rPr>
          <w:rFonts w:ascii="Times New Roman" w:hAnsi="Times New Roman"/>
          <w:szCs w:val="24"/>
          <w:lang w:val="hu-HU"/>
        </w:rPr>
        <w:t>Sulfate</w:t>
      </w:r>
      <w:proofErr w:type="spellEnd"/>
      <w:r w:rsidR="00B14001" w:rsidRPr="00B571CD">
        <w:rPr>
          <w:rFonts w:ascii="Times New Roman" w:hAnsi="Times New Roman"/>
          <w:szCs w:val="24"/>
          <w:lang w:val="hu-HU"/>
        </w:rPr>
        <w:t xml:space="preserve">, </w:t>
      </w:r>
      <w:r w:rsidR="00770E6C" w:rsidRPr="00B571CD">
        <w:rPr>
          <w:rFonts w:ascii="Times New Roman" w:hAnsi="Times New Roman"/>
          <w:szCs w:val="24"/>
          <w:lang w:val="hu-HU"/>
        </w:rPr>
        <w:t>erősebb hatású</w:t>
      </w:r>
      <w:r w:rsidR="00B14001" w:rsidRPr="00B571CD">
        <w:rPr>
          <w:rFonts w:ascii="Times New Roman" w:hAnsi="Times New Roman"/>
          <w:szCs w:val="24"/>
          <w:lang w:val="hu-HU"/>
        </w:rPr>
        <w:t xml:space="preserve">, ionos, </w:t>
      </w:r>
      <w:r w:rsidR="00770E6C" w:rsidRPr="00B571CD">
        <w:rPr>
          <w:rFonts w:ascii="Times New Roman" w:hAnsi="Times New Roman"/>
          <w:szCs w:val="24"/>
          <w:lang w:val="hu-HU"/>
        </w:rPr>
        <w:t xml:space="preserve">pl. </w:t>
      </w:r>
      <w:proofErr w:type="spellStart"/>
      <w:r w:rsidR="00B14001" w:rsidRPr="00B571CD">
        <w:rPr>
          <w:rFonts w:ascii="Times New Roman" w:hAnsi="Times New Roman"/>
          <w:szCs w:val="24"/>
          <w:lang w:val="hu-HU"/>
        </w:rPr>
        <w:t>gélelektroforézisnél</w:t>
      </w:r>
      <w:proofErr w:type="spellEnd"/>
      <w:r w:rsidR="00770E6C" w:rsidRPr="00B571CD">
        <w:rPr>
          <w:rFonts w:ascii="Times New Roman" w:hAnsi="Times New Roman"/>
          <w:szCs w:val="24"/>
          <w:lang w:val="hu-HU"/>
        </w:rPr>
        <w:t xml:space="preserve"> használják</w:t>
      </w:r>
      <w:r w:rsidR="00B14001" w:rsidRPr="00B571CD">
        <w:rPr>
          <w:rFonts w:ascii="Times New Roman" w:hAnsi="Times New Roman"/>
          <w:szCs w:val="24"/>
          <w:lang w:val="hu-HU"/>
        </w:rPr>
        <w:t>).</w:t>
      </w:r>
    </w:p>
    <w:p w:rsidR="00770E6C" w:rsidRPr="00B571CD" w:rsidRDefault="00770E6C" w:rsidP="00F77DD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</w:p>
    <w:p w:rsidR="0068670E" w:rsidRPr="00B571CD" w:rsidRDefault="00D06D4E" w:rsidP="00D06D4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center"/>
        <w:rPr>
          <w:rFonts w:ascii="Times New Roman" w:hAnsi="Times New Roman"/>
          <w:b/>
          <w:szCs w:val="24"/>
          <w:lang w:val="hu-HU"/>
        </w:rPr>
      </w:pPr>
      <w:r w:rsidRPr="00B571CD">
        <w:rPr>
          <w:rFonts w:ascii="Times New Roman" w:hAnsi="Times New Roman"/>
          <w:b/>
          <w:szCs w:val="24"/>
          <w:lang w:val="hu-HU"/>
        </w:rPr>
        <w:t>A s</w:t>
      </w:r>
      <w:r w:rsidR="00B14001" w:rsidRPr="00B571CD">
        <w:rPr>
          <w:rFonts w:ascii="Times New Roman" w:hAnsi="Times New Roman"/>
          <w:b/>
          <w:szCs w:val="24"/>
          <w:lang w:val="hu-HU"/>
        </w:rPr>
        <w:t>ejtburok</w:t>
      </w:r>
      <w:r w:rsidRPr="00B571CD">
        <w:rPr>
          <w:rFonts w:ascii="Times New Roman" w:hAnsi="Times New Roman"/>
          <w:b/>
          <w:szCs w:val="24"/>
          <w:lang w:val="hu-HU"/>
        </w:rPr>
        <w:t xml:space="preserve"> és funkciói</w:t>
      </w:r>
    </w:p>
    <w:p w:rsidR="00385F91" w:rsidRPr="00B571CD" w:rsidRDefault="00385F91" w:rsidP="00F77DD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</w:p>
    <w:p w:rsidR="00B14001" w:rsidRPr="00B571CD" w:rsidRDefault="00D06D4E" w:rsidP="00F77DD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  <w:r w:rsidRPr="00B571CD">
        <w:rPr>
          <w:rFonts w:ascii="Times New Roman" w:hAnsi="Times New Roman"/>
          <w:szCs w:val="24"/>
          <w:lang w:val="hu-HU"/>
        </w:rPr>
        <w:tab/>
      </w:r>
      <w:r w:rsidR="00B14001" w:rsidRPr="00B571CD">
        <w:rPr>
          <w:rFonts w:ascii="Times New Roman" w:hAnsi="Times New Roman"/>
          <w:szCs w:val="24"/>
          <w:lang w:val="hu-HU"/>
        </w:rPr>
        <w:t xml:space="preserve">A sejtek felszínén a plazmamembrán </w:t>
      </w:r>
      <w:r w:rsidR="00570DE8" w:rsidRPr="00B571CD">
        <w:rPr>
          <w:rFonts w:ascii="Times New Roman" w:hAnsi="Times New Roman"/>
          <w:szCs w:val="24"/>
          <w:lang w:val="hu-HU"/>
        </w:rPr>
        <w:t xml:space="preserve">külső rétegéből </w:t>
      </w:r>
      <w:proofErr w:type="spellStart"/>
      <w:r w:rsidR="00570DE8" w:rsidRPr="00B571CD">
        <w:rPr>
          <w:rFonts w:ascii="Times New Roman" w:hAnsi="Times New Roman"/>
          <w:szCs w:val="24"/>
          <w:lang w:val="hu-HU"/>
        </w:rPr>
        <w:t>glikoproteinek</w:t>
      </w:r>
      <w:proofErr w:type="spellEnd"/>
      <w:r w:rsidR="00570DE8" w:rsidRPr="00B571CD">
        <w:rPr>
          <w:rFonts w:ascii="Times New Roman" w:hAnsi="Times New Roman"/>
          <w:szCs w:val="24"/>
          <w:lang w:val="hu-HU"/>
        </w:rPr>
        <w:t xml:space="preserve"> </w:t>
      </w:r>
      <w:r w:rsidR="00B14001" w:rsidRPr="00B571CD">
        <w:rPr>
          <w:rFonts w:ascii="Times New Roman" w:hAnsi="Times New Roman"/>
          <w:szCs w:val="24"/>
          <w:lang w:val="hu-HU"/>
        </w:rPr>
        <w:t>oligoszacharid részei nyúlnak az extracelluláris térbe, melyek elsődlegesen markerként funkcionál</w:t>
      </w:r>
      <w:r w:rsidR="00570DE8" w:rsidRPr="00B571CD">
        <w:rPr>
          <w:rFonts w:ascii="Times New Roman" w:hAnsi="Times New Roman"/>
          <w:szCs w:val="24"/>
          <w:lang w:val="hu-HU"/>
        </w:rPr>
        <w:t>hat</w:t>
      </w:r>
      <w:r w:rsidR="00B14001" w:rsidRPr="00B571CD">
        <w:rPr>
          <w:rFonts w:ascii="Times New Roman" w:hAnsi="Times New Roman"/>
          <w:szCs w:val="24"/>
          <w:lang w:val="hu-HU"/>
        </w:rPr>
        <w:t xml:space="preserve">nak. Ezeket a specifikus </w:t>
      </w:r>
      <w:proofErr w:type="spellStart"/>
      <w:r w:rsidR="00B14001" w:rsidRPr="00B571CD">
        <w:rPr>
          <w:rFonts w:ascii="Times New Roman" w:hAnsi="Times New Roman"/>
          <w:szCs w:val="24"/>
          <w:lang w:val="hu-HU"/>
        </w:rPr>
        <w:t>oligoszacharidokat</w:t>
      </w:r>
      <w:proofErr w:type="spellEnd"/>
      <w:r w:rsidR="00B14001" w:rsidRPr="00B571CD">
        <w:rPr>
          <w:rFonts w:ascii="Times New Roman" w:hAnsi="Times New Roman"/>
          <w:szCs w:val="24"/>
          <w:lang w:val="hu-HU"/>
        </w:rPr>
        <w:t xml:space="preserve"> ismer</w:t>
      </w:r>
      <w:r w:rsidR="00570DE8" w:rsidRPr="00B571CD">
        <w:rPr>
          <w:rFonts w:ascii="Times New Roman" w:hAnsi="Times New Roman"/>
          <w:szCs w:val="24"/>
          <w:lang w:val="hu-HU"/>
        </w:rPr>
        <w:t>het</w:t>
      </w:r>
      <w:r w:rsidR="00B14001" w:rsidRPr="00B571CD">
        <w:rPr>
          <w:rFonts w:ascii="Times New Roman" w:hAnsi="Times New Roman"/>
          <w:szCs w:val="24"/>
          <w:lang w:val="hu-HU"/>
        </w:rPr>
        <w:t>ik fel más sejtek receptorai</w:t>
      </w:r>
      <w:r w:rsidR="00570DE8" w:rsidRPr="00B571CD">
        <w:rPr>
          <w:rFonts w:ascii="Times New Roman" w:hAnsi="Times New Roman"/>
          <w:szCs w:val="24"/>
          <w:lang w:val="hu-HU"/>
        </w:rPr>
        <w:t xml:space="preserve">, pl. </w:t>
      </w:r>
      <w:r w:rsidR="00B14001" w:rsidRPr="00B571CD">
        <w:rPr>
          <w:rFonts w:ascii="Times New Roman" w:hAnsi="Times New Roman"/>
          <w:szCs w:val="24"/>
          <w:lang w:val="hu-HU"/>
        </w:rPr>
        <w:t>immun</w:t>
      </w:r>
      <w:r w:rsidR="00570DE8" w:rsidRPr="00B571CD">
        <w:rPr>
          <w:rFonts w:ascii="Times New Roman" w:hAnsi="Times New Roman"/>
          <w:szCs w:val="24"/>
          <w:lang w:val="hu-HU"/>
        </w:rPr>
        <w:t>ológiai</w:t>
      </w:r>
      <w:r w:rsidR="00B14001" w:rsidRPr="00B571CD">
        <w:rPr>
          <w:rFonts w:ascii="Times New Roman" w:hAnsi="Times New Roman"/>
          <w:szCs w:val="24"/>
          <w:lang w:val="hu-HU"/>
        </w:rPr>
        <w:t xml:space="preserve"> </w:t>
      </w:r>
      <w:r w:rsidR="00570DE8" w:rsidRPr="00B571CD">
        <w:rPr>
          <w:rFonts w:ascii="Times New Roman" w:hAnsi="Times New Roman"/>
          <w:szCs w:val="24"/>
          <w:lang w:val="hu-HU"/>
        </w:rPr>
        <w:t>reakciók során</w:t>
      </w:r>
      <w:r w:rsidR="00B14001" w:rsidRPr="00B571CD">
        <w:rPr>
          <w:rFonts w:ascii="Times New Roman" w:hAnsi="Times New Roman"/>
          <w:szCs w:val="24"/>
          <w:lang w:val="hu-HU"/>
        </w:rPr>
        <w:t xml:space="preserve">. Sok extracelluláris térbe nyúló szénhidrát </w:t>
      </w:r>
      <w:r w:rsidR="0015184A" w:rsidRPr="00B571CD">
        <w:rPr>
          <w:rFonts w:ascii="Times New Roman" w:hAnsi="Times New Roman"/>
          <w:szCs w:val="24"/>
          <w:lang w:val="hu-HU"/>
        </w:rPr>
        <w:t xml:space="preserve">(valójában </w:t>
      </w:r>
      <w:proofErr w:type="spellStart"/>
      <w:r w:rsidR="0015184A" w:rsidRPr="00B571CD">
        <w:rPr>
          <w:rFonts w:ascii="Times New Roman" w:hAnsi="Times New Roman"/>
          <w:szCs w:val="24"/>
          <w:lang w:val="hu-HU"/>
        </w:rPr>
        <w:t>glikoproteinek</w:t>
      </w:r>
      <w:proofErr w:type="spellEnd"/>
      <w:r w:rsidR="0015184A" w:rsidRPr="00B571CD">
        <w:rPr>
          <w:rFonts w:ascii="Times New Roman" w:hAnsi="Times New Roman"/>
          <w:szCs w:val="24"/>
          <w:lang w:val="hu-HU"/>
        </w:rPr>
        <w:t xml:space="preserve"> és </w:t>
      </w:r>
      <w:proofErr w:type="spellStart"/>
      <w:r w:rsidR="0015184A" w:rsidRPr="00B571CD">
        <w:rPr>
          <w:rFonts w:ascii="Times New Roman" w:hAnsi="Times New Roman"/>
          <w:szCs w:val="24"/>
          <w:lang w:val="hu-HU"/>
        </w:rPr>
        <w:t>glikolipidek</w:t>
      </w:r>
      <w:proofErr w:type="spellEnd"/>
      <w:r w:rsidR="0015184A" w:rsidRPr="00B571CD">
        <w:rPr>
          <w:rFonts w:ascii="Times New Roman" w:hAnsi="Times New Roman"/>
          <w:szCs w:val="24"/>
          <w:lang w:val="hu-HU"/>
        </w:rPr>
        <w:t xml:space="preserve">) </w:t>
      </w:r>
      <w:r w:rsidR="00B14001" w:rsidRPr="00B571CD">
        <w:rPr>
          <w:rFonts w:ascii="Times New Roman" w:hAnsi="Times New Roman"/>
          <w:szCs w:val="24"/>
          <w:lang w:val="hu-HU"/>
        </w:rPr>
        <w:t xml:space="preserve">esetén külön rétegként is lehet értelmezni </w:t>
      </w:r>
      <w:r w:rsidR="0015184A" w:rsidRPr="00B571CD">
        <w:rPr>
          <w:rFonts w:ascii="Times New Roman" w:hAnsi="Times New Roman"/>
          <w:szCs w:val="24"/>
          <w:lang w:val="hu-HU"/>
        </w:rPr>
        <w:t>ezek összességét</w:t>
      </w:r>
      <w:r w:rsidR="00B14001" w:rsidRPr="00B571CD">
        <w:rPr>
          <w:rFonts w:ascii="Times New Roman" w:hAnsi="Times New Roman"/>
          <w:szCs w:val="24"/>
          <w:lang w:val="hu-HU"/>
        </w:rPr>
        <w:t xml:space="preserve">, melyeknek kiterjesztett funkciói a </w:t>
      </w:r>
      <w:r w:rsidR="00D07243" w:rsidRPr="00B571CD">
        <w:rPr>
          <w:rFonts w:ascii="Times New Roman" w:hAnsi="Times New Roman"/>
          <w:szCs w:val="24"/>
          <w:lang w:val="hu-HU"/>
        </w:rPr>
        <w:t xml:space="preserve">kiszáradás elleni </w:t>
      </w:r>
      <w:r w:rsidR="00B14001" w:rsidRPr="00B571CD">
        <w:rPr>
          <w:rFonts w:ascii="Times New Roman" w:hAnsi="Times New Roman"/>
          <w:szCs w:val="24"/>
          <w:lang w:val="hu-HU"/>
        </w:rPr>
        <w:t>védelem és egy</w:t>
      </w:r>
      <w:r w:rsidR="005F6D08" w:rsidRPr="00B571CD">
        <w:rPr>
          <w:rFonts w:ascii="Times New Roman" w:hAnsi="Times New Roman"/>
          <w:szCs w:val="24"/>
          <w:lang w:val="hu-HU"/>
        </w:rPr>
        <w:t xml:space="preserve"> nyálkás</w:t>
      </w:r>
      <w:r w:rsidR="00B14001" w:rsidRPr="00B571CD">
        <w:rPr>
          <w:rFonts w:ascii="Times New Roman" w:hAnsi="Times New Roman"/>
          <w:szCs w:val="24"/>
          <w:lang w:val="hu-HU"/>
        </w:rPr>
        <w:t>, csúszós réteg létrehozása</w:t>
      </w:r>
      <w:r w:rsidR="005F6D08" w:rsidRPr="00B571CD">
        <w:rPr>
          <w:rFonts w:ascii="Times New Roman" w:hAnsi="Times New Roman"/>
          <w:szCs w:val="24"/>
          <w:lang w:val="hu-HU"/>
        </w:rPr>
        <w:t xml:space="preserve"> a sejt felszínén</w:t>
      </w:r>
      <w:r w:rsidR="00B14001" w:rsidRPr="00B571CD">
        <w:rPr>
          <w:rFonts w:ascii="Times New Roman" w:hAnsi="Times New Roman"/>
          <w:szCs w:val="24"/>
          <w:lang w:val="hu-HU"/>
        </w:rPr>
        <w:t>.</w:t>
      </w:r>
      <w:r w:rsidR="003D324C" w:rsidRPr="00B571CD">
        <w:rPr>
          <w:rFonts w:ascii="Times New Roman" w:hAnsi="Times New Roman"/>
          <w:szCs w:val="24"/>
          <w:lang w:val="hu-HU"/>
        </w:rPr>
        <w:t xml:space="preserve"> </w:t>
      </w:r>
      <w:r w:rsidR="005F6D08" w:rsidRPr="00B571CD">
        <w:rPr>
          <w:rFonts w:ascii="Times New Roman" w:hAnsi="Times New Roman"/>
          <w:szCs w:val="24"/>
          <w:lang w:val="hu-HU"/>
        </w:rPr>
        <w:t>G</w:t>
      </w:r>
      <w:r w:rsidR="003D324C" w:rsidRPr="00B571CD">
        <w:rPr>
          <w:rFonts w:ascii="Times New Roman" w:hAnsi="Times New Roman"/>
          <w:szCs w:val="24"/>
          <w:lang w:val="hu-HU"/>
        </w:rPr>
        <w:t xml:space="preserve">yulladás esetén </w:t>
      </w:r>
      <w:r w:rsidR="005F6D08" w:rsidRPr="00B571CD">
        <w:rPr>
          <w:rFonts w:ascii="Times New Roman" w:hAnsi="Times New Roman"/>
          <w:szCs w:val="24"/>
          <w:lang w:val="hu-HU"/>
        </w:rPr>
        <w:t xml:space="preserve">az érfal sejtjeinek felszínén ún. </w:t>
      </w:r>
      <w:proofErr w:type="spellStart"/>
      <w:r w:rsidR="005F6D08" w:rsidRPr="00B571CD">
        <w:rPr>
          <w:rFonts w:ascii="Times New Roman" w:hAnsi="Times New Roman"/>
          <w:szCs w:val="24"/>
          <w:lang w:val="hu-HU"/>
        </w:rPr>
        <w:t>lektinek</w:t>
      </w:r>
      <w:proofErr w:type="spellEnd"/>
      <w:r w:rsidR="005F6D08" w:rsidRPr="00B571CD">
        <w:rPr>
          <w:rFonts w:ascii="Times New Roman" w:hAnsi="Times New Roman"/>
          <w:szCs w:val="24"/>
          <w:lang w:val="hu-HU"/>
        </w:rPr>
        <w:t xml:space="preserve"> képződnek, amelyek receptorként fe</w:t>
      </w:r>
      <w:r w:rsidR="00171351" w:rsidRPr="00B571CD">
        <w:rPr>
          <w:rFonts w:ascii="Times New Roman" w:hAnsi="Times New Roman"/>
          <w:szCs w:val="24"/>
          <w:lang w:val="hu-HU"/>
        </w:rPr>
        <w:t>l</w:t>
      </w:r>
      <w:r w:rsidR="005F6D08" w:rsidRPr="00B571CD">
        <w:rPr>
          <w:rFonts w:ascii="Times New Roman" w:hAnsi="Times New Roman"/>
          <w:szCs w:val="24"/>
          <w:lang w:val="hu-HU"/>
        </w:rPr>
        <w:t xml:space="preserve">ismerik egyes fehérvérsejtek felszíni </w:t>
      </w:r>
      <w:proofErr w:type="spellStart"/>
      <w:r w:rsidR="005F6D08" w:rsidRPr="00B571CD">
        <w:rPr>
          <w:rFonts w:ascii="Times New Roman" w:hAnsi="Times New Roman"/>
          <w:szCs w:val="24"/>
          <w:lang w:val="hu-HU"/>
        </w:rPr>
        <w:t>oligoszacharidjait</w:t>
      </w:r>
      <w:proofErr w:type="spellEnd"/>
      <w:r w:rsidR="00171351" w:rsidRPr="00B571CD">
        <w:rPr>
          <w:rFonts w:ascii="Times New Roman" w:hAnsi="Times New Roman"/>
          <w:szCs w:val="24"/>
          <w:lang w:val="hu-HU"/>
        </w:rPr>
        <w:t xml:space="preserve">. Ezek után a </w:t>
      </w:r>
      <w:r w:rsidR="00171351" w:rsidRPr="00B571CD">
        <w:rPr>
          <w:rFonts w:ascii="Times New Roman" w:hAnsi="Times New Roman"/>
          <w:szCs w:val="24"/>
          <w:lang w:val="hu-HU"/>
        </w:rPr>
        <w:lastRenderedPageBreak/>
        <w:t>fehérvérsejtek ott letapadnak, aztán el</w:t>
      </w:r>
      <w:r w:rsidR="002B1727" w:rsidRPr="00B571CD">
        <w:rPr>
          <w:rFonts w:ascii="Times New Roman" w:hAnsi="Times New Roman"/>
          <w:szCs w:val="24"/>
          <w:lang w:val="hu-HU"/>
        </w:rPr>
        <w:t>deformálódva átjuthatnak az érfa</w:t>
      </w:r>
      <w:r w:rsidR="00171351" w:rsidRPr="00B571CD">
        <w:rPr>
          <w:rFonts w:ascii="Times New Roman" w:hAnsi="Times New Roman"/>
          <w:szCs w:val="24"/>
          <w:lang w:val="hu-HU"/>
        </w:rPr>
        <w:t>lon, így végül a gyulladt szövetekbe</w:t>
      </w:r>
      <w:r w:rsidR="002B1727" w:rsidRPr="00B571CD">
        <w:rPr>
          <w:rFonts w:ascii="Times New Roman" w:hAnsi="Times New Roman"/>
          <w:szCs w:val="24"/>
          <w:lang w:val="hu-HU"/>
        </w:rPr>
        <w:t xml:space="preserve"> kerülnek, ahol felvehetik a küzdelmet a kórokozókkal</w:t>
      </w:r>
      <w:r w:rsidR="00171351" w:rsidRPr="00B571CD">
        <w:rPr>
          <w:rFonts w:ascii="Times New Roman" w:hAnsi="Times New Roman"/>
          <w:szCs w:val="24"/>
          <w:lang w:val="hu-HU"/>
        </w:rPr>
        <w:t>.</w:t>
      </w:r>
    </w:p>
    <w:p w:rsidR="005F6D08" w:rsidRPr="00B571CD" w:rsidRDefault="005F6D08" w:rsidP="00F77DD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</w:p>
    <w:p w:rsidR="0068670E" w:rsidRPr="00B571CD" w:rsidRDefault="00576C2D" w:rsidP="00576C2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center"/>
        <w:rPr>
          <w:rFonts w:ascii="Times New Roman" w:hAnsi="Times New Roman"/>
          <w:b/>
          <w:szCs w:val="24"/>
          <w:lang w:val="hu-HU"/>
        </w:rPr>
      </w:pPr>
      <w:r w:rsidRPr="00B571CD">
        <w:rPr>
          <w:rFonts w:ascii="Times New Roman" w:hAnsi="Times New Roman"/>
          <w:b/>
          <w:szCs w:val="24"/>
          <w:lang w:val="hu-HU"/>
        </w:rPr>
        <w:t>A sejtk</w:t>
      </w:r>
      <w:r w:rsidR="00B14001" w:rsidRPr="00B571CD">
        <w:rPr>
          <w:rFonts w:ascii="Times New Roman" w:hAnsi="Times New Roman"/>
          <w:b/>
          <w:szCs w:val="24"/>
          <w:lang w:val="hu-HU"/>
        </w:rPr>
        <w:t>ortex</w:t>
      </w:r>
      <w:r w:rsidRPr="00B571CD">
        <w:rPr>
          <w:rFonts w:ascii="Times New Roman" w:hAnsi="Times New Roman"/>
          <w:b/>
          <w:szCs w:val="24"/>
          <w:lang w:val="hu-HU"/>
        </w:rPr>
        <w:t xml:space="preserve"> szerepe a vörösvértestekben</w:t>
      </w:r>
    </w:p>
    <w:p w:rsidR="00576C2D" w:rsidRPr="00B571CD" w:rsidRDefault="00576C2D" w:rsidP="00F77DD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</w:p>
    <w:p w:rsidR="00B14001" w:rsidRPr="00B571CD" w:rsidRDefault="00576C2D" w:rsidP="00F77DD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  <w:r w:rsidRPr="00B571CD">
        <w:rPr>
          <w:rFonts w:ascii="Times New Roman" w:hAnsi="Times New Roman"/>
          <w:szCs w:val="24"/>
          <w:lang w:val="hu-HU"/>
        </w:rPr>
        <w:tab/>
      </w:r>
      <w:r w:rsidR="009831D2" w:rsidRPr="00B571CD">
        <w:rPr>
          <w:rFonts w:ascii="Times New Roman" w:hAnsi="Times New Roman"/>
          <w:szCs w:val="24"/>
          <w:lang w:val="hu-HU"/>
        </w:rPr>
        <w:t>A sejtkortex n</w:t>
      </w:r>
      <w:r w:rsidR="00B14001" w:rsidRPr="00B571CD">
        <w:rPr>
          <w:rFonts w:ascii="Times New Roman" w:hAnsi="Times New Roman"/>
          <w:szCs w:val="24"/>
          <w:lang w:val="hu-HU"/>
        </w:rPr>
        <w:t xml:space="preserve">em </w:t>
      </w:r>
      <w:r w:rsidR="009831D2" w:rsidRPr="00B571CD">
        <w:rPr>
          <w:rFonts w:ascii="Times New Roman" w:hAnsi="Times New Roman"/>
          <w:szCs w:val="24"/>
          <w:lang w:val="hu-HU"/>
        </w:rPr>
        <w:t xml:space="preserve">a </w:t>
      </w:r>
      <w:r w:rsidR="00B14001" w:rsidRPr="00B571CD">
        <w:rPr>
          <w:rFonts w:ascii="Times New Roman" w:hAnsi="Times New Roman"/>
          <w:szCs w:val="24"/>
          <w:lang w:val="hu-HU"/>
        </w:rPr>
        <w:t xml:space="preserve">sejtmembrán, hanem valójában a </w:t>
      </w:r>
      <w:proofErr w:type="spellStart"/>
      <w:r w:rsidR="00B14001" w:rsidRPr="00B571CD">
        <w:rPr>
          <w:rFonts w:ascii="Times New Roman" w:hAnsi="Times New Roman"/>
          <w:szCs w:val="24"/>
          <w:lang w:val="hu-HU"/>
        </w:rPr>
        <w:t>citoszol</w:t>
      </w:r>
      <w:r w:rsidR="009831D2" w:rsidRPr="00B571CD">
        <w:rPr>
          <w:rFonts w:ascii="Times New Roman" w:hAnsi="Times New Roman"/>
          <w:szCs w:val="24"/>
          <w:lang w:val="hu-HU"/>
        </w:rPr>
        <w:t>nak</w:t>
      </w:r>
      <w:proofErr w:type="spellEnd"/>
      <w:r w:rsidR="009831D2" w:rsidRPr="00B571CD">
        <w:rPr>
          <w:rFonts w:ascii="Times New Roman" w:hAnsi="Times New Roman"/>
          <w:szCs w:val="24"/>
          <w:lang w:val="hu-HU"/>
        </w:rPr>
        <w:t xml:space="preserve"> az a</w:t>
      </w:r>
      <w:r w:rsidR="00B14001" w:rsidRPr="00B571CD">
        <w:rPr>
          <w:rFonts w:ascii="Times New Roman" w:hAnsi="Times New Roman"/>
          <w:szCs w:val="24"/>
          <w:lang w:val="hu-HU"/>
        </w:rPr>
        <w:t xml:space="preserve"> része, </w:t>
      </w:r>
      <w:r w:rsidR="009831D2" w:rsidRPr="00B571CD">
        <w:rPr>
          <w:rFonts w:ascii="Times New Roman" w:hAnsi="Times New Roman"/>
          <w:szCs w:val="24"/>
          <w:lang w:val="hu-HU"/>
        </w:rPr>
        <w:t>a</w:t>
      </w:r>
      <w:r w:rsidR="00B14001" w:rsidRPr="00B571CD">
        <w:rPr>
          <w:rFonts w:ascii="Times New Roman" w:hAnsi="Times New Roman"/>
          <w:szCs w:val="24"/>
          <w:lang w:val="hu-HU"/>
        </w:rPr>
        <w:t xml:space="preserve">mely közel helyezkedik el a sejthártya P </w:t>
      </w:r>
      <w:r w:rsidR="009831D2" w:rsidRPr="00B571CD">
        <w:rPr>
          <w:rFonts w:ascii="Times New Roman" w:hAnsi="Times New Roman"/>
          <w:szCs w:val="24"/>
          <w:lang w:val="hu-HU"/>
        </w:rPr>
        <w:t>rétegéhez</w:t>
      </w:r>
      <w:r w:rsidR="00B14001" w:rsidRPr="00B571CD">
        <w:rPr>
          <w:rFonts w:ascii="Times New Roman" w:hAnsi="Times New Roman"/>
          <w:szCs w:val="24"/>
          <w:lang w:val="hu-HU"/>
        </w:rPr>
        <w:t>. Hálózatos fehérjékből áll (</w:t>
      </w:r>
      <w:r w:rsidR="009831D2" w:rsidRPr="00B571CD">
        <w:rPr>
          <w:rFonts w:ascii="Times New Roman" w:hAnsi="Times New Roman"/>
          <w:szCs w:val="24"/>
          <w:lang w:val="hu-HU"/>
        </w:rPr>
        <w:t xml:space="preserve">pl. aktin és </w:t>
      </w:r>
      <w:r w:rsidR="00B14001" w:rsidRPr="00B571CD">
        <w:rPr>
          <w:rFonts w:ascii="Times New Roman" w:hAnsi="Times New Roman"/>
          <w:szCs w:val="24"/>
          <w:lang w:val="hu-HU"/>
        </w:rPr>
        <w:t xml:space="preserve">spektrin fonalak), </w:t>
      </w:r>
      <w:r w:rsidR="009831D2" w:rsidRPr="00B571CD">
        <w:rPr>
          <w:rFonts w:ascii="Times New Roman" w:hAnsi="Times New Roman"/>
          <w:szCs w:val="24"/>
          <w:lang w:val="hu-HU"/>
        </w:rPr>
        <w:t>a</w:t>
      </w:r>
      <w:r w:rsidR="00B14001" w:rsidRPr="00B571CD">
        <w:rPr>
          <w:rFonts w:ascii="Times New Roman" w:hAnsi="Times New Roman"/>
          <w:szCs w:val="24"/>
          <w:lang w:val="hu-HU"/>
        </w:rPr>
        <w:t xml:space="preserve">melyeket </w:t>
      </w:r>
      <w:r w:rsidR="009831D2" w:rsidRPr="00B571CD">
        <w:rPr>
          <w:rFonts w:ascii="Times New Roman" w:hAnsi="Times New Roman"/>
          <w:szCs w:val="24"/>
          <w:lang w:val="hu-HU"/>
        </w:rPr>
        <w:t xml:space="preserve">ún. </w:t>
      </w:r>
      <w:r w:rsidR="00B14001" w:rsidRPr="00B571CD">
        <w:rPr>
          <w:rFonts w:ascii="Times New Roman" w:hAnsi="Times New Roman"/>
          <w:szCs w:val="24"/>
          <w:lang w:val="hu-HU"/>
        </w:rPr>
        <w:t>tapadási proteinek tartanak a helyükön</w:t>
      </w:r>
      <w:r w:rsidR="009831D2" w:rsidRPr="00B571CD">
        <w:rPr>
          <w:rFonts w:ascii="Times New Roman" w:hAnsi="Times New Roman"/>
          <w:szCs w:val="24"/>
          <w:lang w:val="hu-HU"/>
        </w:rPr>
        <w:t>, a plazmamembrán közelében</w:t>
      </w:r>
      <w:r w:rsidR="00B14001" w:rsidRPr="00B571CD">
        <w:rPr>
          <w:rFonts w:ascii="Times New Roman" w:hAnsi="Times New Roman"/>
          <w:szCs w:val="24"/>
          <w:lang w:val="hu-HU"/>
        </w:rPr>
        <w:t>. Befolyásolja a sejtek alakját (</w:t>
      </w:r>
      <w:r w:rsidR="009831D2" w:rsidRPr="00B571CD">
        <w:rPr>
          <w:rFonts w:ascii="Times New Roman" w:hAnsi="Times New Roman"/>
          <w:szCs w:val="24"/>
          <w:lang w:val="hu-HU"/>
        </w:rPr>
        <w:t xml:space="preserve">a </w:t>
      </w:r>
      <w:proofErr w:type="spellStart"/>
      <w:r w:rsidR="00B14001" w:rsidRPr="00B571CD">
        <w:rPr>
          <w:rFonts w:ascii="Times New Roman" w:hAnsi="Times New Roman"/>
          <w:szCs w:val="24"/>
          <w:lang w:val="hu-HU"/>
        </w:rPr>
        <w:t>spektrin</w:t>
      </w:r>
      <w:r w:rsidR="009831D2" w:rsidRPr="00B571CD">
        <w:rPr>
          <w:rFonts w:ascii="Times New Roman" w:hAnsi="Times New Roman"/>
          <w:szCs w:val="24"/>
          <w:lang w:val="hu-HU"/>
        </w:rPr>
        <w:t>ben</w:t>
      </w:r>
      <w:proofErr w:type="spellEnd"/>
      <w:r w:rsidR="00B14001" w:rsidRPr="00B571CD">
        <w:rPr>
          <w:rFonts w:ascii="Times New Roman" w:hAnsi="Times New Roman"/>
          <w:szCs w:val="24"/>
          <w:lang w:val="hu-HU"/>
        </w:rPr>
        <w:t xml:space="preserve"> sérült vörösvérsejt gömb alakú</w:t>
      </w:r>
      <w:r w:rsidR="009831D2" w:rsidRPr="00B571CD">
        <w:rPr>
          <w:rFonts w:ascii="Times New Roman" w:hAnsi="Times New Roman"/>
          <w:szCs w:val="24"/>
          <w:lang w:val="hu-HU"/>
        </w:rPr>
        <w:t xml:space="preserve"> lehet</w:t>
      </w:r>
      <w:r w:rsidR="00B14001" w:rsidRPr="00B571CD">
        <w:rPr>
          <w:rFonts w:ascii="Times New Roman" w:hAnsi="Times New Roman"/>
          <w:szCs w:val="24"/>
          <w:lang w:val="hu-HU"/>
        </w:rPr>
        <w:t xml:space="preserve">) és kapcsolódhatnak </w:t>
      </w:r>
      <w:r w:rsidR="009831D2" w:rsidRPr="00B571CD">
        <w:rPr>
          <w:rFonts w:ascii="Times New Roman" w:hAnsi="Times New Roman"/>
          <w:szCs w:val="24"/>
          <w:lang w:val="hu-HU"/>
        </w:rPr>
        <w:t xml:space="preserve">egyéb fehérjékhez is, </w:t>
      </w:r>
      <w:r w:rsidR="00E623F3" w:rsidRPr="00B571CD">
        <w:rPr>
          <w:rFonts w:ascii="Times New Roman" w:hAnsi="Times New Roman"/>
          <w:szCs w:val="24"/>
          <w:lang w:val="hu-HU"/>
        </w:rPr>
        <w:t xml:space="preserve">így </w:t>
      </w:r>
      <w:r w:rsidR="00B14001" w:rsidRPr="00B571CD">
        <w:rPr>
          <w:rFonts w:ascii="Times New Roman" w:hAnsi="Times New Roman"/>
          <w:szCs w:val="24"/>
          <w:lang w:val="hu-HU"/>
        </w:rPr>
        <w:t>pl. a</w:t>
      </w:r>
      <w:r w:rsidR="009831D2" w:rsidRPr="00B571CD">
        <w:rPr>
          <w:rFonts w:ascii="Times New Roman" w:hAnsi="Times New Roman"/>
          <w:szCs w:val="24"/>
          <w:lang w:val="hu-HU"/>
        </w:rPr>
        <w:t xml:space="preserve"> mozgásban is lehet szerepük</w:t>
      </w:r>
      <w:r w:rsidR="00B14001" w:rsidRPr="00B571CD">
        <w:rPr>
          <w:rFonts w:ascii="Times New Roman" w:hAnsi="Times New Roman"/>
          <w:szCs w:val="24"/>
          <w:lang w:val="hu-HU"/>
        </w:rPr>
        <w:t>.</w:t>
      </w:r>
    </w:p>
    <w:p w:rsidR="00B14001" w:rsidRPr="00B571CD" w:rsidRDefault="00B14001" w:rsidP="00F77DD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eastAsia="Times New Roman" w:hAnsi="Times New Roman"/>
          <w:color w:val="auto"/>
          <w:szCs w:val="24"/>
          <w:lang w:val="hu-HU" w:eastAsia="en-GB"/>
        </w:rPr>
      </w:pPr>
    </w:p>
    <w:sectPr w:rsidR="00B14001" w:rsidRPr="00B571CD" w:rsidSect="00417CC4">
      <w:footerReference w:type="even" r:id="rId8"/>
      <w:footerReference w:type="default" r:id="rId9"/>
      <w:pgSz w:w="11900" w:h="16840"/>
      <w:pgMar w:top="1417" w:right="1417" w:bottom="1417" w:left="1417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528" w:rsidRDefault="00AC3528">
      <w:r>
        <w:separator/>
      </w:r>
    </w:p>
  </w:endnote>
  <w:endnote w:type="continuationSeparator" w:id="0">
    <w:p w:rsidR="00AC3528" w:rsidRDefault="00AC3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001" w:rsidRPr="00005896" w:rsidRDefault="006B7242">
    <w:pPr>
      <w:pStyle w:val="HeaderFooter"/>
      <w:jc w:val="center"/>
      <w:rPr>
        <w:rFonts w:ascii="Times New Roman" w:eastAsia="Times New Roman" w:hAnsi="Times New Roman"/>
        <w:color w:val="auto"/>
        <w:sz w:val="24"/>
        <w:szCs w:val="24"/>
        <w:lang w:val="en-GB" w:eastAsia="en-GB"/>
      </w:rPr>
    </w:pPr>
    <w:r w:rsidRPr="00005896">
      <w:rPr>
        <w:rFonts w:ascii="Times New Roman" w:hAnsi="Times New Roman"/>
        <w:sz w:val="24"/>
        <w:szCs w:val="24"/>
      </w:rPr>
      <w:fldChar w:fldCharType="begin"/>
    </w:r>
    <w:r w:rsidR="00B14001" w:rsidRPr="00005896">
      <w:rPr>
        <w:rFonts w:ascii="Times New Roman" w:hAnsi="Times New Roman"/>
        <w:sz w:val="24"/>
        <w:szCs w:val="24"/>
      </w:rPr>
      <w:instrText xml:space="preserve"> PAGE </w:instrText>
    </w:r>
    <w:r w:rsidRPr="00005896">
      <w:rPr>
        <w:rFonts w:ascii="Times New Roman" w:hAnsi="Times New Roman"/>
        <w:sz w:val="24"/>
        <w:szCs w:val="24"/>
      </w:rPr>
      <w:fldChar w:fldCharType="separate"/>
    </w:r>
    <w:r w:rsidR="003F35F7">
      <w:rPr>
        <w:rFonts w:ascii="Times New Roman" w:hAnsi="Times New Roman"/>
        <w:noProof/>
        <w:sz w:val="24"/>
        <w:szCs w:val="24"/>
      </w:rPr>
      <w:t>4</w:t>
    </w:r>
    <w:r w:rsidRPr="00005896">
      <w:rPr>
        <w:rFonts w:ascii="Times New Roman" w:hAnsi="Times New Roman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001" w:rsidRPr="00005896" w:rsidRDefault="006B7242">
    <w:pPr>
      <w:pStyle w:val="HeaderFooter"/>
      <w:jc w:val="center"/>
      <w:rPr>
        <w:rFonts w:ascii="Times New Roman" w:eastAsia="Times New Roman" w:hAnsi="Times New Roman"/>
        <w:color w:val="auto"/>
        <w:sz w:val="24"/>
        <w:szCs w:val="24"/>
        <w:lang w:val="en-GB" w:eastAsia="en-GB"/>
      </w:rPr>
    </w:pPr>
    <w:r w:rsidRPr="00005896">
      <w:rPr>
        <w:rFonts w:ascii="Times New Roman" w:hAnsi="Times New Roman"/>
        <w:sz w:val="24"/>
        <w:szCs w:val="24"/>
      </w:rPr>
      <w:fldChar w:fldCharType="begin"/>
    </w:r>
    <w:r w:rsidR="00B14001" w:rsidRPr="00005896">
      <w:rPr>
        <w:rFonts w:ascii="Times New Roman" w:hAnsi="Times New Roman"/>
        <w:sz w:val="24"/>
        <w:szCs w:val="24"/>
      </w:rPr>
      <w:instrText xml:space="preserve"> PAGE </w:instrText>
    </w:r>
    <w:r w:rsidRPr="00005896">
      <w:rPr>
        <w:rFonts w:ascii="Times New Roman" w:hAnsi="Times New Roman"/>
        <w:sz w:val="24"/>
        <w:szCs w:val="24"/>
      </w:rPr>
      <w:fldChar w:fldCharType="separate"/>
    </w:r>
    <w:r w:rsidR="003F35F7">
      <w:rPr>
        <w:rFonts w:ascii="Times New Roman" w:hAnsi="Times New Roman"/>
        <w:noProof/>
        <w:sz w:val="24"/>
        <w:szCs w:val="24"/>
      </w:rPr>
      <w:t>5</w:t>
    </w:r>
    <w:r w:rsidRPr="00005896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528" w:rsidRDefault="00AC3528">
      <w:r>
        <w:separator/>
      </w:r>
    </w:p>
  </w:footnote>
  <w:footnote w:type="continuationSeparator" w:id="0">
    <w:p w:rsidR="00AC3528" w:rsidRDefault="00AC3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2"/>
      <w:numFmt w:val="upperRoman"/>
      <w:lvlText w:val="%1."/>
      <w:lvlJc w:val="left"/>
      <w:pPr>
        <w:tabs>
          <w:tab w:val="num" w:pos="240"/>
        </w:tabs>
        <w:ind w:left="240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240"/>
        </w:tabs>
        <w:ind w:left="240" w:firstLine="360"/>
      </w:pPr>
      <w:rPr>
        <w:rFonts w:hint="default"/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240"/>
        </w:tabs>
        <w:ind w:left="240" w:firstLine="720"/>
      </w:pPr>
      <w:rPr>
        <w:rFonts w:hint="default"/>
        <w:position w:val="0"/>
      </w:rPr>
    </w:lvl>
    <w:lvl w:ilvl="3">
      <w:start w:val="1"/>
      <w:numFmt w:val="lowerLetter"/>
      <w:lvlText w:val="%4)"/>
      <w:lvlJc w:val="left"/>
      <w:pPr>
        <w:tabs>
          <w:tab w:val="num" w:pos="240"/>
        </w:tabs>
        <w:ind w:left="240" w:firstLine="1080"/>
      </w:pPr>
      <w:rPr>
        <w:rFonts w:hint="default"/>
        <w:position w:val="0"/>
      </w:rPr>
    </w:lvl>
    <w:lvl w:ilvl="4">
      <w:start w:val="1"/>
      <w:numFmt w:val="decimal"/>
      <w:isLgl/>
      <w:lvlText w:val="(%5)"/>
      <w:lvlJc w:val="left"/>
      <w:pPr>
        <w:tabs>
          <w:tab w:val="num" w:pos="240"/>
        </w:tabs>
        <w:ind w:left="240" w:firstLine="1440"/>
      </w:pPr>
      <w:rPr>
        <w:rFonts w:hint="default"/>
        <w:position w:val="0"/>
      </w:rPr>
    </w:lvl>
    <w:lvl w:ilvl="5">
      <w:start w:val="1"/>
      <w:numFmt w:val="lowerLetter"/>
      <w:lvlText w:val="(%6)"/>
      <w:lvlJc w:val="left"/>
      <w:pPr>
        <w:tabs>
          <w:tab w:val="num" w:pos="240"/>
        </w:tabs>
        <w:ind w:left="240" w:firstLine="1908"/>
      </w:pPr>
      <w:rPr>
        <w:rFonts w:hint="default"/>
        <w:position w:val="0"/>
      </w:rPr>
    </w:lvl>
    <w:lvl w:ilvl="6">
      <w:start w:val="1"/>
      <w:numFmt w:val="lowerRoman"/>
      <w:lvlText w:val="%7)"/>
      <w:lvlJc w:val="left"/>
      <w:pPr>
        <w:tabs>
          <w:tab w:val="num" w:pos="240"/>
        </w:tabs>
        <w:ind w:left="240" w:firstLine="2376"/>
      </w:pPr>
      <w:rPr>
        <w:rFonts w:hint="default"/>
        <w:position w:val="0"/>
      </w:rPr>
    </w:lvl>
    <w:lvl w:ilvl="7">
      <w:start w:val="1"/>
      <w:numFmt w:val="decimal"/>
      <w:isLgl/>
      <w:lvlText w:val="(%8)"/>
      <w:lvlJc w:val="left"/>
      <w:pPr>
        <w:tabs>
          <w:tab w:val="num" w:pos="240"/>
        </w:tabs>
        <w:ind w:left="240" w:firstLine="2736"/>
      </w:pPr>
      <w:rPr>
        <w:rFonts w:hint="default"/>
        <w:position w:val="0"/>
      </w:rPr>
    </w:lvl>
    <w:lvl w:ilvl="8">
      <w:start w:val="1"/>
      <w:numFmt w:val="lowerLetter"/>
      <w:lvlText w:val="(%9)"/>
      <w:lvlJc w:val="left"/>
      <w:pPr>
        <w:tabs>
          <w:tab w:val="num" w:pos="240"/>
        </w:tabs>
        <w:ind w:left="240" w:firstLine="3204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decimal"/>
      <w:isLgl/>
      <w:suff w:val="nothing"/>
      <w:lvlText w:val="%1.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decimal"/>
      <w:isLgl/>
      <w:suff w:val="nothing"/>
      <w:lvlText w:val="%1.%2.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3" w15:restartNumberingAfterBreak="0">
    <w:nsid w:val="00000004"/>
    <w:multiLevelType w:val="multilevel"/>
    <w:tmpl w:val="894EE876"/>
    <w:lvl w:ilvl="0"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4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4" w15:restartNumberingAfterBreak="0">
    <w:nsid w:val="00000005"/>
    <w:multiLevelType w:val="multilevel"/>
    <w:tmpl w:val="894EE877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6" w15:restartNumberingAfterBreak="0">
    <w:nsid w:val="2E86126F"/>
    <w:multiLevelType w:val="hybridMultilevel"/>
    <w:tmpl w:val="328EF0EA"/>
    <w:lvl w:ilvl="0" w:tplc="F4FC1BDC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l"/>
  <w:evenAndOddHeader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0A0170"/>
    <w:rsid w:val="00005896"/>
    <w:rsid w:val="00024403"/>
    <w:rsid w:val="0002566A"/>
    <w:rsid w:val="000322CD"/>
    <w:rsid w:val="00032684"/>
    <w:rsid w:val="0007051D"/>
    <w:rsid w:val="00071312"/>
    <w:rsid w:val="00091CAB"/>
    <w:rsid w:val="000A0170"/>
    <w:rsid w:val="000D555C"/>
    <w:rsid w:val="0010461E"/>
    <w:rsid w:val="00134EF7"/>
    <w:rsid w:val="0015184A"/>
    <w:rsid w:val="00160577"/>
    <w:rsid w:val="00171351"/>
    <w:rsid w:val="001A38E0"/>
    <w:rsid w:val="001F632B"/>
    <w:rsid w:val="002157A8"/>
    <w:rsid w:val="002314B0"/>
    <w:rsid w:val="00256AA6"/>
    <w:rsid w:val="002775C1"/>
    <w:rsid w:val="002A61E5"/>
    <w:rsid w:val="002B1727"/>
    <w:rsid w:val="003127A3"/>
    <w:rsid w:val="00320473"/>
    <w:rsid w:val="003435B4"/>
    <w:rsid w:val="00385F91"/>
    <w:rsid w:val="00392E9C"/>
    <w:rsid w:val="003B0D51"/>
    <w:rsid w:val="003D324C"/>
    <w:rsid w:val="003F35F7"/>
    <w:rsid w:val="00417CC4"/>
    <w:rsid w:val="004B08EB"/>
    <w:rsid w:val="004E0AB5"/>
    <w:rsid w:val="00505D0A"/>
    <w:rsid w:val="005074C2"/>
    <w:rsid w:val="0051041F"/>
    <w:rsid w:val="00514F16"/>
    <w:rsid w:val="00523717"/>
    <w:rsid w:val="00546BD1"/>
    <w:rsid w:val="00570DE8"/>
    <w:rsid w:val="00576C2D"/>
    <w:rsid w:val="00582FCC"/>
    <w:rsid w:val="00585C7E"/>
    <w:rsid w:val="005F6D08"/>
    <w:rsid w:val="00601C54"/>
    <w:rsid w:val="00605763"/>
    <w:rsid w:val="00625734"/>
    <w:rsid w:val="00653925"/>
    <w:rsid w:val="00657C80"/>
    <w:rsid w:val="0068670E"/>
    <w:rsid w:val="006B7242"/>
    <w:rsid w:val="006C47F9"/>
    <w:rsid w:val="006F0085"/>
    <w:rsid w:val="006F39E6"/>
    <w:rsid w:val="00710EEB"/>
    <w:rsid w:val="00722EAC"/>
    <w:rsid w:val="007434E7"/>
    <w:rsid w:val="00770E6C"/>
    <w:rsid w:val="008525B4"/>
    <w:rsid w:val="008574F1"/>
    <w:rsid w:val="00862D62"/>
    <w:rsid w:val="0087394F"/>
    <w:rsid w:val="00874A22"/>
    <w:rsid w:val="008E7181"/>
    <w:rsid w:val="00914F18"/>
    <w:rsid w:val="00943EEF"/>
    <w:rsid w:val="00944232"/>
    <w:rsid w:val="00951C79"/>
    <w:rsid w:val="00977831"/>
    <w:rsid w:val="009831D2"/>
    <w:rsid w:val="0098752E"/>
    <w:rsid w:val="00993031"/>
    <w:rsid w:val="009A506F"/>
    <w:rsid w:val="009C79B6"/>
    <w:rsid w:val="009D0F03"/>
    <w:rsid w:val="00A01118"/>
    <w:rsid w:val="00A1763F"/>
    <w:rsid w:val="00A3094E"/>
    <w:rsid w:val="00A52B37"/>
    <w:rsid w:val="00AA048E"/>
    <w:rsid w:val="00AA1B50"/>
    <w:rsid w:val="00AC3528"/>
    <w:rsid w:val="00B14001"/>
    <w:rsid w:val="00B5437B"/>
    <w:rsid w:val="00B571CD"/>
    <w:rsid w:val="00B81E6B"/>
    <w:rsid w:val="00BC7C87"/>
    <w:rsid w:val="00BF3CF2"/>
    <w:rsid w:val="00C15AA6"/>
    <w:rsid w:val="00C15DB6"/>
    <w:rsid w:val="00C4528E"/>
    <w:rsid w:val="00C70F2A"/>
    <w:rsid w:val="00C84411"/>
    <w:rsid w:val="00CB16E8"/>
    <w:rsid w:val="00CB517D"/>
    <w:rsid w:val="00CB73CE"/>
    <w:rsid w:val="00CC404A"/>
    <w:rsid w:val="00D06D4E"/>
    <w:rsid w:val="00D07243"/>
    <w:rsid w:val="00D37647"/>
    <w:rsid w:val="00D416FC"/>
    <w:rsid w:val="00DA500A"/>
    <w:rsid w:val="00E0484B"/>
    <w:rsid w:val="00E623F3"/>
    <w:rsid w:val="00E74597"/>
    <w:rsid w:val="00ED08FA"/>
    <w:rsid w:val="00ED0A10"/>
    <w:rsid w:val="00F01E30"/>
    <w:rsid w:val="00F02C81"/>
    <w:rsid w:val="00F04778"/>
    <w:rsid w:val="00F22B6B"/>
    <w:rsid w:val="00F4742F"/>
    <w:rsid w:val="00F516A3"/>
    <w:rsid w:val="00F77DD8"/>
    <w:rsid w:val="00FE6BB8"/>
    <w:rsid w:val="00FF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B4B4BB8-3E8D-42AA-B03A-531C11FF0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2566A"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eaderFooter">
    <w:name w:val="Header &amp; Footer"/>
    <w:rsid w:val="0002566A"/>
    <w:pPr>
      <w:tabs>
        <w:tab w:val="right" w:pos="9632"/>
      </w:tabs>
    </w:pPr>
    <w:rPr>
      <w:rFonts w:ascii="Helvetica" w:eastAsia="ヒラギノ角ゴ Pro W3" w:hAnsi="Helvetica"/>
      <w:color w:val="000000"/>
      <w:lang w:val="en-US" w:eastAsia="hu-HU"/>
    </w:rPr>
  </w:style>
  <w:style w:type="paragraph" w:customStyle="1" w:styleId="Body">
    <w:name w:val="Body"/>
    <w:rsid w:val="0002566A"/>
    <w:rPr>
      <w:rFonts w:ascii="Helvetica" w:eastAsia="ヒラギノ角ゴ Pro W3" w:hAnsi="Helvetica"/>
      <w:color w:val="000000"/>
      <w:sz w:val="24"/>
      <w:lang w:val="en-US" w:eastAsia="hu-HU"/>
    </w:rPr>
  </w:style>
  <w:style w:type="character" w:styleId="Jegyzethivatkozs">
    <w:name w:val="annotation reference"/>
    <w:locked/>
    <w:rsid w:val="000A0170"/>
    <w:rPr>
      <w:sz w:val="16"/>
      <w:szCs w:val="16"/>
    </w:rPr>
  </w:style>
  <w:style w:type="paragraph" w:styleId="Jegyzetszveg">
    <w:name w:val="annotation text"/>
    <w:basedOn w:val="Norml"/>
    <w:link w:val="JegyzetszvegChar"/>
    <w:locked/>
    <w:rsid w:val="000A0170"/>
    <w:rPr>
      <w:sz w:val="20"/>
      <w:szCs w:val="20"/>
    </w:rPr>
  </w:style>
  <w:style w:type="character" w:customStyle="1" w:styleId="JegyzetszvegChar">
    <w:name w:val="Jegyzetszöveg Char"/>
    <w:link w:val="Jegyzetszveg"/>
    <w:rsid w:val="000A0170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locked/>
    <w:rsid w:val="000A0170"/>
    <w:rPr>
      <w:b/>
      <w:bCs/>
    </w:rPr>
  </w:style>
  <w:style w:type="character" w:customStyle="1" w:styleId="MegjegyzstrgyaChar">
    <w:name w:val="Megjegyzés tárgya Char"/>
    <w:link w:val="Megjegyzstrgya"/>
    <w:rsid w:val="000A0170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locked/>
    <w:rsid w:val="000A0170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rsid w:val="000A0170"/>
    <w:rPr>
      <w:rFonts w:ascii="Tahoma" w:hAnsi="Tahoma" w:cs="Tahoma"/>
      <w:sz w:val="16"/>
      <w:szCs w:val="16"/>
      <w:lang w:val="en-US" w:eastAsia="en-US"/>
    </w:rPr>
  </w:style>
  <w:style w:type="paragraph" w:styleId="lfej">
    <w:name w:val="header"/>
    <w:basedOn w:val="Norml"/>
    <w:link w:val="lfejChar"/>
    <w:locked/>
    <w:rsid w:val="007434E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7434E7"/>
    <w:rPr>
      <w:sz w:val="24"/>
      <w:szCs w:val="24"/>
      <w:lang w:val="en-US" w:eastAsia="en-US"/>
    </w:rPr>
  </w:style>
  <w:style w:type="paragraph" w:styleId="llb">
    <w:name w:val="footer"/>
    <w:basedOn w:val="Norml"/>
    <w:link w:val="llbChar"/>
    <w:locked/>
    <w:rsid w:val="007434E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7434E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521897-0CED-4CA0-8B95-A33583095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1541</Words>
  <Characters>10568</Characters>
  <Application>Microsoft Office Word</Application>
  <DocSecurity>0</DocSecurity>
  <Lines>88</Lines>
  <Paragraphs>24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</dc:creator>
  <cp:lastModifiedBy>DE</cp:lastModifiedBy>
  <cp:revision>81</cp:revision>
  <dcterms:created xsi:type="dcterms:W3CDTF">2015-09-25T17:25:00Z</dcterms:created>
  <dcterms:modified xsi:type="dcterms:W3CDTF">2015-09-28T14:14:00Z</dcterms:modified>
</cp:coreProperties>
</file>